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3128"/>
        <w:gridCol w:w="3063"/>
        <w:gridCol w:w="3154"/>
      </w:tblGrid>
      <w:tr w:rsidR="00122FC5" w:rsidTr="00AF7398">
        <w:tc>
          <w:tcPr>
            <w:tcW w:w="3190" w:type="dxa"/>
          </w:tcPr>
          <w:p w:rsidR="00AF7398" w:rsidRDefault="00AF7398">
            <w:r>
              <w:t>Принята на педагогическом совете:</w:t>
            </w:r>
          </w:p>
          <w:p w:rsidR="00AF7398" w:rsidRDefault="00D05988">
            <w:r>
              <w:t>Протокол № 27 от 06.04.2023</w:t>
            </w:r>
          </w:p>
        </w:tc>
        <w:tc>
          <w:tcPr>
            <w:tcW w:w="3190" w:type="dxa"/>
          </w:tcPr>
          <w:p w:rsidR="00AF7398" w:rsidRDefault="00AF7398"/>
        </w:tc>
        <w:tc>
          <w:tcPr>
            <w:tcW w:w="3191" w:type="dxa"/>
          </w:tcPr>
          <w:p w:rsidR="00AF7398" w:rsidRDefault="00AF7398">
            <w:r>
              <w:t>Утверждаю:</w:t>
            </w:r>
          </w:p>
          <w:p w:rsidR="00AF7398" w:rsidRDefault="00AF7398">
            <w:r>
              <w:t xml:space="preserve">Директор </w:t>
            </w:r>
            <w:r w:rsidR="00130498" w:rsidRPr="000D3A09">
              <w:rPr>
                <w:u w:val="single"/>
              </w:rPr>
              <w:t>МБОУ Дудовская средняя общеобразовательная школа</w:t>
            </w:r>
          </w:p>
          <w:p w:rsidR="00AF7398" w:rsidRDefault="00AF7398" w:rsidP="00AF7398">
            <w:pPr>
              <w:jc w:val="center"/>
              <w:rPr>
                <w:vertAlign w:val="superscript"/>
              </w:rPr>
            </w:pPr>
            <w:r w:rsidRPr="00AF7398">
              <w:rPr>
                <w:vertAlign w:val="superscript"/>
              </w:rPr>
              <w:t>(название ОУ)</w:t>
            </w:r>
          </w:p>
          <w:p w:rsidR="00AF7398" w:rsidRPr="00122FC5" w:rsidRDefault="00156C25" w:rsidP="00122FC5">
            <w:pPr>
              <w:jc w:val="center"/>
              <w:rPr>
                <w:u w:val="single"/>
              </w:rPr>
            </w:pPr>
            <w:r w:rsidRPr="000A3141">
              <w:rPr>
                <w:u w:val="single"/>
              </w:rPr>
              <w:t>Гиниятулина Елена Алексеевна</w:t>
            </w:r>
          </w:p>
          <w:p w:rsidR="00AF7398" w:rsidRPr="00AF7398" w:rsidRDefault="00AF7398" w:rsidP="00AF7398">
            <w:pPr>
              <w:jc w:val="center"/>
              <w:rPr>
                <w:vertAlign w:val="superscript"/>
              </w:rPr>
            </w:pPr>
            <w:r w:rsidRPr="00AF7398">
              <w:rPr>
                <w:vertAlign w:val="superscript"/>
              </w:rPr>
              <w:t>ФИО</w:t>
            </w:r>
          </w:p>
          <w:p w:rsidR="00AF7398" w:rsidRPr="00AF7398" w:rsidRDefault="00D05988" w:rsidP="00AF7398">
            <w:r>
              <w:t>Приказ № 01-10-25 от 10.04.2023</w:t>
            </w:r>
          </w:p>
        </w:tc>
      </w:tr>
    </w:tbl>
    <w:p w:rsidR="0084524C" w:rsidRDefault="0084524C"/>
    <w:p w:rsidR="00AF7398" w:rsidRDefault="00AF7398"/>
    <w:p w:rsidR="00AF7398" w:rsidRDefault="00AF7398"/>
    <w:p w:rsidR="00AF7398" w:rsidRDefault="00AF7398"/>
    <w:p w:rsidR="00AF7398" w:rsidRDefault="00AF7398"/>
    <w:p w:rsidR="00AF7398" w:rsidRDefault="00AF7398"/>
    <w:p w:rsidR="00AF7398" w:rsidRDefault="00AF7398"/>
    <w:p w:rsidR="00AF7398" w:rsidRPr="00AF7398" w:rsidRDefault="00AF7398" w:rsidP="00AF7398">
      <w:pPr>
        <w:jc w:val="center"/>
        <w:rPr>
          <w:rFonts w:ascii="Times New Roman" w:hAnsi="Times New Roman" w:cs="Times New Roman"/>
          <w:sz w:val="28"/>
          <w:szCs w:val="28"/>
        </w:rPr>
      </w:pPr>
      <w:r w:rsidRPr="00AF7398">
        <w:rPr>
          <w:rFonts w:ascii="Times New Roman" w:hAnsi="Times New Roman" w:cs="Times New Roman"/>
          <w:sz w:val="28"/>
          <w:szCs w:val="28"/>
        </w:rPr>
        <w:t>Программа повышения качества образования</w:t>
      </w:r>
    </w:p>
    <w:p w:rsidR="00380334" w:rsidRPr="007D1DA5" w:rsidRDefault="008378D0" w:rsidP="00AF7398">
      <w:pPr>
        <w:jc w:val="center"/>
        <w:rPr>
          <w:rFonts w:ascii="Times New Roman" w:hAnsi="Times New Roman" w:cs="Times New Roman"/>
          <w:sz w:val="28"/>
          <w:szCs w:val="28"/>
          <w:u w:val="single"/>
        </w:rPr>
      </w:pPr>
      <w:r w:rsidRPr="007D1DA5">
        <w:rPr>
          <w:rFonts w:ascii="Times New Roman" w:hAnsi="Times New Roman" w:cs="Times New Roman"/>
          <w:sz w:val="28"/>
          <w:szCs w:val="28"/>
          <w:u w:val="single"/>
        </w:rPr>
        <w:t>МБОУ Дудовская средняя общеобразовательная школа</w:t>
      </w:r>
    </w:p>
    <w:p w:rsidR="00AF7398" w:rsidRPr="00380334" w:rsidRDefault="00380334" w:rsidP="00AF7398">
      <w:pPr>
        <w:jc w:val="center"/>
        <w:rPr>
          <w:rFonts w:ascii="Times New Roman" w:hAnsi="Times New Roman" w:cs="Times New Roman"/>
          <w:sz w:val="16"/>
          <w:szCs w:val="16"/>
        </w:rPr>
      </w:pPr>
      <w:r w:rsidRPr="00380334">
        <w:rPr>
          <w:rFonts w:ascii="Times New Roman" w:hAnsi="Times New Roman" w:cs="Times New Roman"/>
          <w:sz w:val="16"/>
          <w:szCs w:val="16"/>
        </w:rPr>
        <w:t>(название образовательной организации)</w:t>
      </w:r>
    </w:p>
    <w:p w:rsidR="00AF7398" w:rsidRPr="000A3141" w:rsidRDefault="00904F80" w:rsidP="00AF7398">
      <w:pPr>
        <w:jc w:val="center"/>
        <w:rPr>
          <w:rFonts w:ascii="Times New Roman" w:hAnsi="Times New Roman" w:cs="Times New Roman"/>
          <w:sz w:val="28"/>
          <w:szCs w:val="28"/>
        </w:rPr>
      </w:pPr>
      <w:r>
        <w:rPr>
          <w:rFonts w:ascii="Times New Roman" w:hAnsi="Times New Roman" w:cs="Times New Roman"/>
          <w:sz w:val="28"/>
          <w:szCs w:val="28"/>
        </w:rPr>
        <w:t>на</w:t>
      </w:r>
      <w:r w:rsidRPr="000A3141">
        <w:rPr>
          <w:rFonts w:ascii="Times New Roman" w:hAnsi="Times New Roman" w:cs="Times New Roman"/>
          <w:sz w:val="28"/>
          <w:szCs w:val="28"/>
        </w:rPr>
        <w:t xml:space="preserve"> 2023-2026 </w:t>
      </w:r>
      <w:r w:rsidR="00510ACE">
        <w:rPr>
          <w:rFonts w:ascii="Times New Roman" w:hAnsi="Times New Roman" w:cs="Times New Roman"/>
          <w:sz w:val="28"/>
          <w:szCs w:val="28"/>
        </w:rPr>
        <w:t>г</w:t>
      </w:r>
      <w:r w:rsidR="00510ACE" w:rsidRPr="000A3141">
        <w:rPr>
          <w:rFonts w:ascii="Times New Roman" w:hAnsi="Times New Roman" w:cs="Times New Roman"/>
          <w:sz w:val="28"/>
          <w:szCs w:val="28"/>
        </w:rPr>
        <w:t>г</w:t>
      </w:r>
      <w:r w:rsidR="00510ACE">
        <w:rPr>
          <w:rFonts w:ascii="Times New Roman" w:hAnsi="Times New Roman" w:cs="Times New Roman"/>
          <w:sz w:val="28"/>
          <w:szCs w:val="28"/>
        </w:rPr>
        <w:t>.</w:t>
      </w: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Pr="000A3141" w:rsidRDefault="00AF7398" w:rsidP="00AF7398">
      <w:pPr>
        <w:jc w:val="center"/>
        <w:rPr>
          <w:rFonts w:ascii="Times New Roman" w:hAnsi="Times New Roman" w:cs="Times New Roman"/>
          <w:sz w:val="28"/>
          <w:szCs w:val="28"/>
        </w:rPr>
      </w:pPr>
    </w:p>
    <w:p w:rsidR="00AF7398" w:rsidRDefault="00AF7398" w:rsidP="00510ACE">
      <w:pPr>
        <w:rPr>
          <w:rFonts w:ascii="Times New Roman" w:hAnsi="Times New Roman" w:cs="Times New Roman"/>
          <w:sz w:val="28"/>
          <w:szCs w:val="28"/>
        </w:rPr>
      </w:pPr>
    </w:p>
    <w:p w:rsidR="00510ACE" w:rsidRPr="000A3141" w:rsidRDefault="00510ACE" w:rsidP="00510ACE">
      <w:pPr>
        <w:rPr>
          <w:rFonts w:ascii="Times New Roman" w:hAnsi="Times New Roman" w:cs="Times New Roman"/>
          <w:sz w:val="28"/>
          <w:szCs w:val="28"/>
        </w:rPr>
      </w:pPr>
    </w:p>
    <w:p w:rsidR="00BC53EC" w:rsidRDefault="00AF7398" w:rsidP="00892960">
      <w:pPr>
        <w:ind w:left="-1134"/>
        <w:jc w:val="center"/>
        <w:rPr>
          <w:rFonts w:ascii="Times New Roman" w:hAnsi="Times New Roman" w:cs="Times New Roman"/>
          <w:b/>
          <w:sz w:val="28"/>
          <w:szCs w:val="28"/>
        </w:rPr>
      </w:pPr>
      <w:r w:rsidRPr="003D2851">
        <w:rPr>
          <w:rFonts w:ascii="Times New Roman" w:hAnsi="Times New Roman" w:cs="Times New Roman"/>
          <w:b/>
          <w:sz w:val="28"/>
          <w:szCs w:val="28"/>
        </w:rPr>
        <w:lastRenderedPageBreak/>
        <w:t>Актуальность программы.</w:t>
      </w:r>
    </w:p>
    <w:p w:rsidR="004C41A8" w:rsidRDefault="004C41A8" w:rsidP="00892960">
      <w:pPr>
        <w:ind w:left="-1134"/>
        <w:jc w:val="center"/>
        <w:rPr>
          <w:rFonts w:ascii="Times New Roman" w:hAnsi="Times New Roman" w:cs="Times New Roman"/>
          <w:b/>
          <w:sz w:val="28"/>
          <w:szCs w:val="28"/>
        </w:rPr>
      </w:pPr>
      <w:r w:rsidRPr="00892960">
        <w:rPr>
          <w:rFonts w:ascii="Times New Roman" w:hAnsi="Times New Roman" w:cs="Times New Roman"/>
          <w:b/>
          <w:sz w:val="28"/>
          <w:szCs w:val="28"/>
        </w:rPr>
        <w:t xml:space="preserve">Вызовы к системе образования со стороны </w:t>
      </w:r>
      <w:r w:rsidR="00235528" w:rsidRPr="00892960">
        <w:rPr>
          <w:rFonts w:ascii="Times New Roman" w:hAnsi="Times New Roman" w:cs="Times New Roman"/>
          <w:b/>
          <w:sz w:val="28"/>
          <w:szCs w:val="28"/>
        </w:rPr>
        <w:t>государства, общества, бизнеса</w:t>
      </w:r>
      <w:r w:rsidR="00BC53EC" w:rsidRPr="00892960">
        <w:rPr>
          <w:rFonts w:ascii="Times New Roman" w:hAnsi="Times New Roman" w:cs="Times New Roman"/>
          <w:b/>
          <w:sz w:val="28"/>
          <w:szCs w:val="28"/>
        </w:rPr>
        <w:t>.</w:t>
      </w:r>
    </w:p>
    <w:p w:rsidR="003D7D82" w:rsidRDefault="003D7D82" w:rsidP="003D7D82">
      <w:pPr>
        <w:ind w:left="-1134"/>
        <w:rPr>
          <w:rStyle w:val="markedcontent"/>
          <w:rFonts w:ascii="Times New Roman" w:hAnsi="Times New Roman" w:cs="Times New Roman"/>
          <w:sz w:val="28"/>
          <w:szCs w:val="28"/>
        </w:rPr>
      </w:pPr>
      <w:r w:rsidRPr="00ED6910">
        <w:rPr>
          <w:rStyle w:val="markedcontent"/>
          <w:rFonts w:ascii="Times New Roman" w:hAnsi="Times New Roman" w:cs="Times New Roman"/>
          <w:sz w:val="28"/>
          <w:szCs w:val="28"/>
        </w:rPr>
        <w:t>Одной из приоритетных задач современного российского общества в сфере</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образования является повышение качества в системе общего образования.</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Повышение качества образования - это особый социальный заказ,</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предложенный обществом в современных условиях и учитывающий интересы</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различных социальных и территориальных групп.</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 Федеральных государственных образовательных стандартах общего</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образования указаны требования к личностным, метапредметным и предметным</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результатам обучения, которые должны определить «портрет» современного</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выпускника. При этом важно помнить, что без системного подхода к формированию</w:t>
      </w:r>
      <w:r w:rsid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планируемых образовательных результатов сложно построить образовательный</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процесс, приводящий к ожидаемым результатам. Следовательно, на первый план</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выходят специально конструируемые педагогические ситуации,</w:t>
      </w:r>
      <w:r w:rsidR="00ED6910">
        <w:rPr>
          <w:rStyle w:val="markedcontent"/>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требующие от</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педагогов и обучающихся конкретных видов деятельности (исследовательской,</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инновационной, проектировочной, коммуникативной, рефлексивной,</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управленческой), основанной на конкретном предметном содержании и ограниченном</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 рамках деятельностного подхода к обучению) включении педагога в</w:t>
      </w:r>
      <w:r w:rsid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образовательный процесс на протяжении определенного времени. Такое</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построение заставляет по-иному организовать образовательный процесс, изменяет</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саму деятельность школьного коллектива, меняет требования к подготовке учителей-</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предметников.</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Для достижения образовательных результатов, повышения качества образования</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далеко не последнее место должна занимать мотивация обучающихся. С точки зрения</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современного школьника, важным стимулом к учебе является интерес. Это также</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позволяет говорить о необходимости отхода от традиционной системы обучения и</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включении в образовательный процесс современных форм организации обучения.</w:t>
      </w:r>
      <w:r w:rsid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Кроме того, с марта 2020 года система образования столкнулась с новым</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вызовом, связанным с распространением новой коронавирусной инфекции COVID-19</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и вследствие этого с вынужденным переходом на электронное (дистанционное)</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обучение с применением дистанционных образовательных технологий, форматом</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смешанного обучения, влекущего за собой проблему определения уровня владения</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обучающимися ИКТ-компетенциями.</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Действующие Федеральные государственные образовательные стандарты, на</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основе которых образовательное учреждение выстраивает свою деятельность,</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регламентируют получение всеми обучающимися, окончившими 9 и 11 классов,</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аттестатов об основном общем и среднем общем образовании. Однако низкий уровень</w:t>
      </w:r>
      <w:r w:rsidR="00510ACE">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овладения предметными знаниями в 2021-2022 учебном году обучающихся 9-ых</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классов по итогам проведенной государственной итоговой аттестации (10</w:t>
      </w:r>
      <w:r w:rsidRPr="00ED6910">
        <w:rPr>
          <w:rFonts w:ascii="Times New Roman" w:hAnsi="Times New Roman" w:cs="Times New Roman"/>
          <w:sz w:val="28"/>
          <w:szCs w:val="28"/>
        </w:rPr>
        <w:t xml:space="preserve"> </w:t>
      </w:r>
      <w:r w:rsidRPr="00ED6910">
        <w:rPr>
          <w:rStyle w:val="markedcontent"/>
          <w:rFonts w:ascii="Times New Roman" w:hAnsi="Times New Roman" w:cs="Times New Roman"/>
          <w:sz w:val="28"/>
          <w:szCs w:val="28"/>
        </w:rPr>
        <w:t xml:space="preserve">обучающихся летом 2021 года не получили аттестаты) </w:t>
      </w:r>
      <w:r w:rsidRPr="00ED6910">
        <w:rPr>
          <w:rStyle w:val="markedcontent"/>
          <w:rFonts w:ascii="Times New Roman" w:hAnsi="Times New Roman" w:cs="Times New Roman"/>
          <w:sz w:val="28"/>
          <w:szCs w:val="28"/>
        </w:rPr>
        <w:lastRenderedPageBreak/>
        <w:t>объясняет вхождение МБОУ</w:t>
      </w:r>
      <w:r w:rsidR="00ED6910" w:rsidRPr="00ED6910">
        <w:rPr>
          <w:rFonts w:ascii="Times New Roman" w:hAnsi="Times New Roman" w:cs="Times New Roman"/>
          <w:sz w:val="28"/>
          <w:szCs w:val="28"/>
        </w:rPr>
        <w:t xml:space="preserve"> Дудовская СОШ </w:t>
      </w:r>
      <w:r w:rsidRPr="00ED6910">
        <w:rPr>
          <w:rStyle w:val="markedcontent"/>
          <w:rFonts w:ascii="Times New Roman" w:hAnsi="Times New Roman" w:cs="Times New Roman"/>
          <w:sz w:val="28"/>
          <w:szCs w:val="28"/>
        </w:rPr>
        <w:t>в список школ с низкими образовательными результатами (ШНОР).</w:t>
      </w:r>
    </w:p>
    <w:p w:rsidR="00AA29DE" w:rsidRDefault="00AA29DE" w:rsidP="00AA29DE">
      <w:pPr>
        <w:ind w:left="-1134"/>
        <w:jc w:val="center"/>
        <w:rPr>
          <w:rStyle w:val="markedcontent"/>
          <w:rFonts w:ascii="Times New Roman" w:hAnsi="Times New Roman" w:cs="Times New Roman"/>
          <w:b/>
          <w:sz w:val="28"/>
          <w:szCs w:val="28"/>
        </w:rPr>
      </w:pPr>
      <w:r w:rsidRPr="00C17683">
        <w:rPr>
          <w:rStyle w:val="markedcontent"/>
          <w:rFonts w:ascii="Times New Roman" w:hAnsi="Times New Roman" w:cs="Times New Roman"/>
          <w:b/>
          <w:sz w:val="28"/>
          <w:szCs w:val="28"/>
        </w:rPr>
        <w:t>Правовые основания разработки Программы</w:t>
      </w:r>
    </w:p>
    <w:p w:rsidR="00C17683" w:rsidRPr="00C17683" w:rsidRDefault="00C17683" w:rsidP="00C17683">
      <w:pPr>
        <w:spacing w:after="0" w:line="240" w:lineRule="auto"/>
        <w:ind w:left="-1134"/>
        <w:rPr>
          <w:rStyle w:val="markedcontent"/>
          <w:rFonts w:ascii="Times New Roman" w:hAnsi="Times New Roman" w:cs="Times New Roman"/>
          <w:sz w:val="28"/>
          <w:szCs w:val="28"/>
        </w:rPr>
      </w:pPr>
      <w:r w:rsidRPr="00C17683">
        <w:rPr>
          <w:rStyle w:val="markedcontent"/>
          <w:rFonts w:ascii="Times New Roman" w:hAnsi="Times New Roman" w:cs="Times New Roman"/>
          <w:sz w:val="28"/>
          <w:szCs w:val="28"/>
        </w:rPr>
        <w:t>Нормативно-правовые акты федерального и регионального уровней, регулирующие</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порядок оценки и управления качеством образования:</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 xml:space="preserve">1. Федеральный Закон «Об образовании </w:t>
      </w:r>
      <w:r>
        <w:rPr>
          <w:rStyle w:val="markedcontent"/>
          <w:rFonts w:ascii="Times New Roman" w:hAnsi="Times New Roman" w:cs="Times New Roman"/>
          <w:sz w:val="28"/>
          <w:szCs w:val="28"/>
        </w:rPr>
        <w:t>в Российской Федерации» N</w:t>
      </w:r>
      <w:r w:rsidRPr="00C17683">
        <w:rPr>
          <w:rStyle w:val="markedcontent"/>
          <w:rFonts w:ascii="Times New Roman" w:hAnsi="Times New Roman" w:cs="Times New Roman"/>
          <w:sz w:val="28"/>
          <w:szCs w:val="28"/>
        </w:rPr>
        <w:t xml:space="preserve"> 273-ФЗ от</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29.12.2012.</w:t>
      </w:r>
    </w:p>
    <w:p w:rsidR="00C17683" w:rsidRPr="00C17683" w:rsidRDefault="00C17683" w:rsidP="00C17683">
      <w:pPr>
        <w:spacing w:after="0" w:line="240" w:lineRule="auto"/>
        <w:ind w:left="-1134"/>
        <w:rPr>
          <w:rStyle w:val="markedcontent"/>
          <w:rFonts w:ascii="Times New Roman" w:hAnsi="Times New Roman" w:cs="Times New Roman"/>
          <w:sz w:val="28"/>
          <w:szCs w:val="28"/>
        </w:rPr>
      </w:pPr>
      <w:r w:rsidRPr="00C17683">
        <w:rPr>
          <w:rStyle w:val="markedcontent"/>
          <w:rFonts w:ascii="Times New Roman" w:hAnsi="Times New Roman" w:cs="Times New Roman"/>
          <w:sz w:val="28"/>
          <w:szCs w:val="28"/>
        </w:rPr>
        <w:t>2. Указ Президента Росси</w:t>
      </w:r>
      <w:r>
        <w:rPr>
          <w:rStyle w:val="markedcontent"/>
          <w:rFonts w:ascii="Times New Roman" w:hAnsi="Times New Roman" w:cs="Times New Roman"/>
          <w:sz w:val="28"/>
          <w:szCs w:val="28"/>
        </w:rPr>
        <w:t>йской Федерации от 07.05.2018 N</w:t>
      </w:r>
      <w:r w:rsidRPr="00C17683">
        <w:rPr>
          <w:rStyle w:val="markedcontent"/>
          <w:rFonts w:ascii="Times New Roman" w:hAnsi="Times New Roman" w:cs="Times New Roman"/>
          <w:sz w:val="28"/>
          <w:szCs w:val="28"/>
        </w:rPr>
        <w:t xml:space="preserve"> 204 в редакции от</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19.07.2018 «О национальных целях и стратегических задачах развития Российской</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Федерации на период до 2024 года».</w:t>
      </w:r>
    </w:p>
    <w:p w:rsidR="00C17683" w:rsidRPr="00C17683" w:rsidRDefault="00C17683" w:rsidP="00C17683">
      <w:pPr>
        <w:spacing w:after="0" w:line="240" w:lineRule="auto"/>
        <w:ind w:left="-1134"/>
        <w:rPr>
          <w:rStyle w:val="markedcontent"/>
          <w:rFonts w:ascii="Times New Roman" w:hAnsi="Times New Roman" w:cs="Times New Roman"/>
          <w:sz w:val="28"/>
          <w:szCs w:val="28"/>
        </w:rPr>
      </w:pPr>
      <w:r w:rsidRPr="00C17683">
        <w:rPr>
          <w:rStyle w:val="markedcontent"/>
          <w:rFonts w:ascii="Times New Roman" w:hAnsi="Times New Roman" w:cs="Times New Roman"/>
          <w:sz w:val="28"/>
          <w:szCs w:val="28"/>
        </w:rPr>
        <w:t>3. Указ Президента Российской Федерации от 21 июля 2020 N 474 «О</w:t>
      </w:r>
      <w:r>
        <w:rPr>
          <w:rFonts w:ascii="Times New Roman" w:hAnsi="Times New Roman" w:cs="Times New Roman"/>
          <w:sz w:val="28"/>
          <w:szCs w:val="28"/>
        </w:rPr>
        <w:t xml:space="preserve"> </w:t>
      </w:r>
      <w:r w:rsidRPr="00C17683">
        <w:rPr>
          <w:rStyle w:val="markedcontent"/>
          <w:rFonts w:ascii="Times New Roman" w:hAnsi="Times New Roman" w:cs="Times New Roman"/>
          <w:sz w:val="28"/>
          <w:szCs w:val="28"/>
        </w:rPr>
        <w:t>национальных целях развития Российской федерации на период до 2030 года».</w:t>
      </w:r>
    </w:p>
    <w:p w:rsidR="00C17683" w:rsidRPr="00C17683" w:rsidRDefault="00C17683" w:rsidP="00C17683">
      <w:pPr>
        <w:spacing w:after="0" w:line="240" w:lineRule="auto"/>
        <w:ind w:left="-1134"/>
        <w:rPr>
          <w:rStyle w:val="markedcontent"/>
          <w:rFonts w:ascii="Times New Roman" w:hAnsi="Times New Roman" w:cs="Times New Roman"/>
          <w:sz w:val="28"/>
          <w:szCs w:val="28"/>
        </w:rPr>
      </w:pPr>
      <w:r w:rsidRPr="00C17683">
        <w:rPr>
          <w:rStyle w:val="markedcontent"/>
          <w:rFonts w:ascii="Times New Roman" w:hAnsi="Times New Roman" w:cs="Times New Roman"/>
          <w:sz w:val="28"/>
          <w:szCs w:val="28"/>
        </w:rPr>
        <w:t>4. Государственная программа Российской Федерации «Развитие образования» на</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2018-2025 годы (постановление Правительства Российской Федерации от 26.12.2017</w:t>
      </w:r>
      <w:r w:rsidRPr="00C17683">
        <w:rPr>
          <w:rFonts w:ascii="Times New Roman" w:hAnsi="Times New Roman" w:cs="Times New Roman"/>
          <w:sz w:val="28"/>
          <w:szCs w:val="28"/>
        </w:rPr>
        <w:br/>
      </w:r>
      <w:r>
        <w:rPr>
          <w:rStyle w:val="markedcontent"/>
          <w:rFonts w:ascii="Times New Roman" w:hAnsi="Times New Roman" w:cs="Times New Roman"/>
          <w:sz w:val="28"/>
          <w:szCs w:val="28"/>
        </w:rPr>
        <w:t>г. N</w:t>
      </w:r>
      <w:r w:rsidRPr="00C17683">
        <w:rPr>
          <w:rStyle w:val="markedcontent"/>
          <w:rFonts w:ascii="Times New Roman" w:hAnsi="Times New Roman" w:cs="Times New Roman"/>
          <w:sz w:val="28"/>
          <w:szCs w:val="28"/>
        </w:rPr>
        <w:t xml:space="preserve"> 1642).</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5. Государственная программа Красноярского края "Развитие образования"</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(постановление Правительства Кра</w:t>
      </w:r>
      <w:r>
        <w:rPr>
          <w:rStyle w:val="markedcontent"/>
          <w:rFonts w:ascii="Times New Roman" w:hAnsi="Times New Roman" w:cs="Times New Roman"/>
          <w:sz w:val="28"/>
          <w:szCs w:val="28"/>
        </w:rPr>
        <w:t>сноярского края от 30.09.2013 N</w:t>
      </w:r>
      <w:r w:rsidRPr="00C17683">
        <w:rPr>
          <w:rStyle w:val="markedcontent"/>
          <w:rFonts w:ascii="Times New Roman" w:hAnsi="Times New Roman" w:cs="Times New Roman"/>
          <w:sz w:val="28"/>
          <w:szCs w:val="28"/>
        </w:rPr>
        <w:t xml:space="preserve"> 508-п).</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6. Федеральный государственный образовательный стандарт начального общего</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образования (приказ Министерства просвещения Российской Федерации от 31 мая</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2021 N 286 «Об утверждении федерального государственного образовательного</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стандарта начального общего образования»).</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7. Федеральный государственный образовательный стандарт основного общего</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образования (приказ Министерства просвещения Российской Федерации от 31 мая</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2021 N</w:t>
      </w:r>
      <w:r>
        <w:rPr>
          <w:rStyle w:val="markedcontent"/>
          <w:rFonts w:ascii="Times New Roman" w:hAnsi="Times New Roman" w:cs="Times New Roman"/>
          <w:sz w:val="28"/>
          <w:szCs w:val="28"/>
        </w:rPr>
        <w:t xml:space="preserve"> </w:t>
      </w:r>
      <w:r w:rsidRPr="00C17683">
        <w:rPr>
          <w:rStyle w:val="markedcontent"/>
          <w:rFonts w:ascii="Times New Roman" w:hAnsi="Times New Roman" w:cs="Times New Roman"/>
          <w:sz w:val="28"/>
          <w:szCs w:val="28"/>
        </w:rPr>
        <w:t>287 «Об утверждении федерального государственного образовательного</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стандарта основного общего образования»).</w:t>
      </w:r>
    </w:p>
    <w:p w:rsidR="00C17683" w:rsidRDefault="00C17683" w:rsidP="00C17683">
      <w:pPr>
        <w:spacing w:after="0" w:line="240" w:lineRule="auto"/>
        <w:ind w:left="-1134"/>
        <w:rPr>
          <w:rStyle w:val="markedcontent"/>
          <w:rFonts w:ascii="Times New Roman" w:hAnsi="Times New Roman" w:cs="Times New Roman"/>
          <w:sz w:val="28"/>
          <w:szCs w:val="28"/>
        </w:rPr>
      </w:pPr>
      <w:r w:rsidRPr="00C17683">
        <w:rPr>
          <w:rStyle w:val="markedcontent"/>
          <w:rFonts w:ascii="Times New Roman" w:hAnsi="Times New Roman" w:cs="Times New Roman"/>
          <w:sz w:val="28"/>
          <w:szCs w:val="28"/>
        </w:rPr>
        <w:t>8. Федеральный государственный образовательный стандарт среднего общего</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образования (приказ Министерства образования и науки РФ от 17 мая 2012 N 413).</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9. Стратегия социально-экономического развития Красноярского края до 2030 года</w:t>
      </w:r>
      <w:r w:rsidRPr="00C17683">
        <w:rPr>
          <w:rFonts w:ascii="Times New Roman" w:hAnsi="Times New Roman" w:cs="Times New Roman"/>
          <w:sz w:val="28"/>
          <w:szCs w:val="28"/>
        </w:rPr>
        <w:br/>
      </w:r>
      <w:r w:rsidRPr="00C17683">
        <w:rPr>
          <w:rStyle w:val="markedcontent"/>
          <w:rFonts w:ascii="Times New Roman" w:hAnsi="Times New Roman" w:cs="Times New Roman"/>
          <w:sz w:val="28"/>
          <w:szCs w:val="28"/>
        </w:rPr>
        <w:t>(раздел "Образование").</w:t>
      </w:r>
      <w:r w:rsidRPr="00C17683">
        <w:rPr>
          <w:rFonts w:ascii="Times New Roman" w:hAnsi="Times New Roman" w:cs="Times New Roman"/>
          <w:sz w:val="28"/>
          <w:szCs w:val="28"/>
        </w:rPr>
        <w:br/>
      </w:r>
      <w:r w:rsidR="0035268E">
        <w:rPr>
          <w:rStyle w:val="markedcontent"/>
          <w:rFonts w:ascii="Times New Roman" w:hAnsi="Times New Roman" w:cs="Times New Roman"/>
          <w:sz w:val="28"/>
          <w:szCs w:val="28"/>
        </w:rPr>
        <w:t>10</w:t>
      </w:r>
      <w:r w:rsidRPr="00C17683">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Программа развития МБОУ Дудовская СОШ</w:t>
      </w:r>
      <w:r w:rsidRPr="00C17683">
        <w:rPr>
          <w:rStyle w:val="markedcontent"/>
          <w:rFonts w:ascii="Times New Roman" w:hAnsi="Times New Roman" w:cs="Times New Roman"/>
          <w:sz w:val="28"/>
          <w:szCs w:val="28"/>
        </w:rPr>
        <w:t xml:space="preserve"> на 202</w:t>
      </w:r>
      <w:r>
        <w:rPr>
          <w:rStyle w:val="markedcontent"/>
          <w:rFonts w:ascii="Times New Roman" w:hAnsi="Times New Roman" w:cs="Times New Roman"/>
          <w:sz w:val="28"/>
          <w:szCs w:val="28"/>
        </w:rPr>
        <w:t>3</w:t>
      </w:r>
      <w:r w:rsidRPr="00C17683">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2026</w:t>
      </w:r>
      <w:r w:rsidRPr="00C17683">
        <w:rPr>
          <w:rStyle w:val="markedcontent"/>
          <w:rFonts w:ascii="Times New Roman" w:hAnsi="Times New Roman" w:cs="Times New Roman"/>
          <w:sz w:val="28"/>
          <w:szCs w:val="28"/>
        </w:rPr>
        <w:t xml:space="preserve"> годы.</w:t>
      </w:r>
    </w:p>
    <w:p w:rsidR="0035268E" w:rsidRPr="00C17683" w:rsidRDefault="0035268E" w:rsidP="00C17683">
      <w:pPr>
        <w:spacing w:after="0" w:line="240" w:lineRule="auto"/>
        <w:ind w:left="-1134"/>
        <w:rPr>
          <w:rFonts w:ascii="Times New Roman" w:hAnsi="Times New Roman" w:cs="Times New Roman"/>
          <w:b/>
          <w:sz w:val="28"/>
          <w:szCs w:val="28"/>
        </w:rPr>
      </w:pPr>
    </w:p>
    <w:p w:rsidR="003D7D82" w:rsidRPr="00BC53EC" w:rsidRDefault="004C41A8" w:rsidP="003D7D82">
      <w:pPr>
        <w:ind w:left="-1134"/>
        <w:jc w:val="center"/>
        <w:rPr>
          <w:rFonts w:ascii="Times New Roman" w:hAnsi="Times New Roman" w:cs="Times New Roman"/>
          <w:b/>
          <w:sz w:val="28"/>
          <w:szCs w:val="28"/>
        </w:rPr>
      </w:pPr>
      <w:r w:rsidRPr="00BC53EC">
        <w:rPr>
          <w:rFonts w:ascii="Times New Roman" w:hAnsi="Times New Roman" w:cs="Times New Roman"/>
          <w:b/>
          <w:sz w:val="28"/>
          <w:szCs w:val="28"/>
        </w:rPr>
        <w:t>Социально-экономическое окруже</w:t>
      </w:r>
      <w:r w:rsidR="00235528" w:rsidRPr="00BC53EC">
        <w:rPr>
          <w:rFonts w:ascii="Times New Roman" w:hAnsi="Times New Roman" w:cs="Times New Roman"/>
          <w:b/>
          <w:sz w:val="28"/>
          <w:szCs w:val="28"/>
        </w:rPr>
        <w:t>ние образовательного учреждения</w:t>
      </w:r>
    </w:p>
    <w:p w:rsidR="007232E4" w:rsidRPr="000A3141" w:rsidRDefault="00D05988" w:rsidP="00BC53EC">
      <w:pPr>
        <w:ind w:left="-1134"/>
        <w:rPr>
          <w:rFonts w:ascii="Times New Roman" w:hAnsi="Times New Roman" w:cs="Times New Roman"/>
          <w:sz w:val="28"/>
          <w:szCs w:val="28"/>
        </w:rPr>
      </w:pPr>
      <w:r>
        <w:rPr>
          <w:rFonts w:ascii="Times New Roman" w:eastAsia="Times New Roman" w:hAnsi="Times New Roman" w:cs="Times New Roman"/>
          <w:sz w:val="28"/>
          <w:szCs w:val="28"/>
        </w:rPr>
        <w:t>Муниципальное бюджетное общеобразовательное учреждение - Дудовская средняя общеобразовательная школа</w:t>
      </w:r>
      <w:r w:rsidR="00BC53EC">
        <w:t xml:space="preserve"> </w:t>
      </w:r>
      <w:r w:rsidR="00BC53EC">
        <w:rPr>
          <w:rFonts w:ascii="Times New Roman" w:eastAsia="Times New Roman" w:hAnsi="Times New Roman" w:cs="Times New Roman"/>
          <w:sz w:val="28"/>
          <w:szCs w:val="28"/>
        </w:rPr>
        <w:t xml:space="preserve">расположена в селе Дудовка </w:t>
      </w:r>
      <w:r>
        <w:rPr>
          <w:rFonts w:ascii="Times New Roman" w:eastAsia="Times New Roman" w:hAnsi="Times New Roman" w:cs="Times New Roman"/>
          <w:sz w:val="28"/>
          <w:szCs w:val="28"/>
        </w:rPr>
        <w:t xml:space="preserve">Казачинского района Красноярского края. Численность населённого пункта составляет менее 1000 человек, находится школа в 40 километрах от районного центра села Казачинское.  В селе Дудовка отсутствует доступный интернет и сотовая связь для всех жителей села. Из объектов социальной инфраструктуры в селе Дудовка имеются: средняя общеобразовательная школа с дошкольной группой; ФАП; сельский совет; почтовое отделение; сельский дом </w:t>
      </w:r>
      <w:r w:rsidR="00510ACE">
        <w:rPr>
          <w:rFonts w:ascii="Times New Roman" w:eastAsia="Times New Roman" w:hAnsi="Times New Roman" w:cs="Times New Roman"/>
          <w:sz w:val="28"/>
          <w:szCs w:val="28"/>
        </w:rPr>
        <w:t>культуры; магазины</w:t>
      </w:r>
      <w:r>
        <w:rPr>
          <w:rFonts w:ascii="Times New Roman" w:eastAsia="Times New Roman" w:hAnsi="Times New Roman" w:cs="Times New Roman"/>
          <w:sz w:val="28"/>
          <w:szCs w:val="28"/>
        </w:rPr>
        <w:t xml:space="preserve"> (2). На территории села имеется пилорама по обработке древесины, пожарная часть. Имеется регулярное транспортное </w:t>
      </w:r>
      <w:r>
        <w:rPr>
          <w:rFonts w:ascii="Times New Roman" w:eastAsia="Times New Roman" w:hAnsi="Times New Roman" w:cs="Times New Roman"/>
          <w:sz w:val="28"/>
          <w:szCs w:val="28"/>
        </w:rPr>
        <w:lastRenderedPageBreak/>
        <w:t>сообщение села с административным центром района и другими населенными пунктами. 100% обучающихся получают дополнительное образование во второй половине дня на базе МБОУ Дудовская СОШ.   В селе отсутствуют культурные центры, вузы, промышленные предприятия. Демографическая ситуация в поселении не стабильная. В последние годы наблюдается отток населения в связи с отсутствием работы.  Средний возраст сельского поселения составляет 55-65 лет.</w:t>
      </w:r>
      <w:r>
        <w:br/>
      </w:r>
      <w:r>
        <w:rPr>
          <w:rFonts w:ascii="Times New Roman" w:eastAsia="Times New Roman" w:hAnsi="Times New Roman" w:cs="Times New Roman"/>
          <w:sz w:val="28"/>
          <w:szCs w:val="28"/>
        </w:rPr>
        <w:t>Трудоспособное население составляет 15 % от общей численности постоянного населения, пенсионеров 75%. Численность занятых в организациях, расположенных на территории поселения составляет 10%.</w:t>
      </w:r>
    </w:p>
    <w:p w:rsidR="002F4239" w:rsidRPr="00BC53EC" w:rsidRDefault="004C41A8" w:rsidP="00DD36CB">
      <w:pPr>
        <w:ind w:left="-1134"/>
        <w:jc w:val="center"/>
        <w:rPr>
          <w:rFonts w:ascii="Times New Roman" w:hAnsi="Times New Roman" w:cs="Times New Roman"/>
          <w:b/>
          <w:sz w:val="28"/>
          <w:szCs w:val="28"/>
        </w:rPr>
      </w:pPr>
      <w:r w:rsidRPr="00BC53EC">
        <w:rPr>
          <w:rFonts w:ascii="Times New Roman" w:hAnsi="Times New Roman" w:cs="Times New Roman"/>
          <w:b/>
          <w:sz w:val="28"/>
          <w:szCs w:val="28"/>
        </w:rPr>
        <w:t>Описание ситуации в школе.</w:t>
      </w:r>
    </w:p>
    <w:p w:rsidR="001A78C7" w:rsidRPr="000A3141" w:rsidRDefault="00D05988" w:rsidP="00510ACE">
      <w:pPr>
        <w:spacing w:after="0" w:line="240" w:lineRule="auto"/>
        <w:ind w:left="-1134"/>
        <w:rPr>
          <w:rFonts w:ascii="Times New Roman" w:hAnsi="Times New Roman" w:cs="Times New Roman"/>
          <w:sz w:val="28"/>
          <w:szCs w:val="28"/>
        </w:rPr>
      </w:pPr>
      <w:r>
        <w:rPr>
          <w:rFonts w:ascii="Times New Roman" w:eastAsia="Times New Roman" w:hAnsi="Times New Roman" w:cs="Times New Roman"/>
          <w:sz w:val="28"/>
          <w:szCs w:val="28"/>
        </w:rPr>
        <w:t xml:space="preserve">Социометрические исследования показали, что школа находится в неблагоприятном социальном положении, в ней концентрируются 80% обучающихся из семей с низким социальным статусом. Это дети из малообеспеченных и многодетных семей, из семей где </w:t>
      </w:r>
      <w:r w:rsidR="00510ACE">
        <w:rPr>
          <w:rFonts w:ascii="Times New Roman" w:eastAsia="Times New Roman" w:hAnsi="Times New Roman" w:cs="Times New Roman"/>
          <w:sz w:val="28"/>
          <w:szCs w:val="28"/>
        </w:rPr>
        <w:t>оба или</w:t>
      </w:r>
      <w:r>
        <w:rPr>
          <w:rFonts w:ascii="Times New Roman" w:eastAsia="Times New Roman" w:hAnsi="Times New Roman" w:cs="Times New Roman"/>
          <w:sz w:val="28"/>
          <w:szCs w:val="28"/>
        </w:rPr>
        <w:t xml:space="preserve"> один родитель не работают.  В 60-ти % семей, родители не имеют профессионального среднего или высшего образования. Только 2 родителя имеют высшее образование.  У обучающихся в недостаточной мере сформирована мотивация к обучению, это не позволяет им реализовать свои потенциальные возможности на уроке. Наблюдается отсутствие контроля со стороны родителей режима дня детей, их образовательных результатов. Родители сами не имея образования, не видят его значения в дальнейшей жизни ребёнка. Обучающиеся школы – это дети из семей, разных по социальному статусу: малообеспеченные семьи – 90 </w:t>
      </w:r>
      <w:r w:rsidR="00510A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многодетные семьи – 10 </w:t>
      </w:r>
      <w:r w:rsidR="00510ACE">
        <w:rPr>
          <w:rFonts w:ascii="Times New Roman" w:eastAsia="Times New Roman" w:hAnsi="Times New Roman" w:cs="Times New Roman"/>
          <w:sz w:val="28"/>
          <w:szCs w:val="28"/>
        </w:rPr>
        <w:t>%; дети</w:t>
      </w:r>
      <w:r>
        <w:rPr>
          <w:rFonts w:ascii="Times New Roman" w:eastAsia="Times New Roman" w:hAnsi="Times New Roman" w:cs="Times New Roman"/>
          <w:sz w:val="28"/>
          <w:szCs w:val="28"/>
        </w:rPr>
        <w:t>, состоящие на ВШК– 0,</w:t>
      </w:r>
      <w:r w:rsidR="00510ACE">
        <w:rPr>
          <w:rFonts w:ascii="Times New Roman" w:eastAsia="Times New Roman" w:hAnsi="Times New Roman" w:cs="Times New Roman"/>
          <w:sz w:val="28"/>
          <w:szCs w:val="28"/>
        </w:rPr>
        <w:t>8 %;</w:t>
      </w:r>
      <w:r>
        <w:rPr>
          <w:rFonts w:ascii="Times New Roman" w:eastAsia="Times New Roman" w:hAnsi="Times New Roman" w:cs="Times New Roman"/>
          <w:sz w:val="28"/>
          <w:szCs w:val="28"/>
        </w:rPr>
        <w:t xml:space="preserve"> дети, находящиеся в СОП –  0,4 %. В школе обучаются дети, чьи родители отказались от перевода обучающихся на АОП. Численность учащихся за три последних года относительно стабильная 42 человека, при этом к 2023-2025 году наблюдается динамика изменения количественного состава в сторону увеличения.  Наполняемость в классе составляет от 4 до 8  человек.</w:t>
      </w:r>
      <w:r>
        <w:br/>
      </w:r>
      <w:r>
        <w:rPr>
          <w:rFonts w:ascii="Times New Roman" w:eastAsia="Times New Roman" w:hAnsi="Times New Roman" w:cs="Times New Roman"/>
          <w:sz w:val="28"/>
          <w:szCs w:val="28"/>
        </w:rPr>
        <w:t>Образовательная система шк</w:t>
      </w:r>
      <w:r w:rsidR="00510ACE">
        <w:rPr>
          <w:rFonts w:ascii="Times New Roman" w:eastAsia="Times New Roman" w:hAnsi="Times New Roman" w:cs="Times New Roman"/>
          <w:sz w:val="28"/>
          <w:szCs w:val="28"/>
        </w:rPr>
        <w:t xml:space="preserve">олы рассчитана на все категории </w:t>
      </w:r>
      <w:r>
        <w:rPr>
          <w:rFonts w:ascii="Times New Roman" w:eastAsia="Times New Roman" w:hAnsi="Times New Roman" w:cs="Times New Roman"/>
          <w:sz w:val="28"/>
          <w:szCs w:val="28"/>
        </w:rPr>
        <w:t>обучающихся,  направленная на реализацию их потенциальных возможностей и удовлетворение индивидуальных склонностей, интересов, запросов.</w:t>
      </w:r>
      <w:r>
        <w:br/>
      </w:r>
      <w:r>
        <w:rPr>
          <w:rFonts w:ascii="Times New Roman" w:eastAsia="Times New Roman" w:hAnsi="Times New Roman" w:cs="Times New Roman"/>
          <w:sz w:val="28"/>
          <w:szCs w:val="28"/>
        </w:rPr>
        <w:t>Родители воспитанников - это семьи разные по социальному статусу,</w:t>
      </w:r>
      <w:r>
        <w:br/>
      </w:r>
      <w:r>
        <w:rPr>
          <w:rFonts w:ascii="Times New Roman" w:eastAsia="Times New Roman" w:hAnsi="Times New Roman" w:cs="Times New Roman"/>
          <w:sz w:val="28"/>
          <w:szCs w:val="28"/>
        </w:rPr>
        <w:t>образованию: высшее – 0,8 % ; средне специальное –13%; без образования – 86,2 %. Семьи можно отнести к категории семей с нестабильным и низким материальным достатком. Это связано с сезонностью работы родителей, безработицей. Это влияет на отношения в семье, порождает конфликтные ситуации, чувство неполноценности у детей. Проявляется в пассивности родителей в вопросах образования, воспитания и будущего ребенка. В тоже время есть семьи, имеющие высокую мотивацию к получению их детьми</w:t>
      </w:r>
      <w:r w:rsidR="00BC53EC">
        <w:t xml:space="preserve"> </w:t>
      </w:r>
      <w:r>
        <w:rPr>
          <w:rFonts w:ascii="Times New Roman" w:eastAsia="Times New Roman" w:hAnsi="Times New Roman" w:cs="Times New Roman"/>
          <w:sz w:val="28"/>
          <w:szCs w:val="28"/>
        </w:rPr>
        <w:t>качественного образования и становления успешной личности. И это заставляет задуматься о ресурсах и внутреннем потенциале школы, позволяющем справиться с вызовами внешней среды.</w:t>
      </w:r>
      <w:r w:rsidR="00510AC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МБОУ Дудовская СОШ общая численность педагогов составляет 14 человек. Высшее педагогическое образование имеют 11 человек, что составляет 79%. Среднее профессиональное образование имеют 3 человека. Численность работников, которым по результатам аттестации присвоена </w:t>
      </w:r>
      <w:r>
        <w:rPr>
          <w:rFonts w:ascii="Times New Roman" w:eastAsia="Times New Roman" w:hAnsi="Times New Roman" w:cs="Times New Roman"/>
          <w:sz w:val="28"/>
          <w:szCs w:val="28"/>
        </w:rPr>
        <w:lastRenderedPageBreak/>
        <w:t xml:space="preserve">квалификационная категория, составляет 10 человек, что составляет 75% от общей численности педагогических работников, в том числе: высшая квалификационная категория – 2 человека/14%, первая квалификационная категория – 8 человек/57%. Педагогический стаж работы учителей МБОУ Дудовская СОШ до 5 лет - 1 человек, от 5 до 20 лет – 6 человек, от 20 до 30 лет – 0 педагогов, свыше 30 – 7 педагогов.  100% педагогов и административных работников ежегодно проходят курсы повышения квалификации по различным направлениям, по мере </w:t>
      </w:r>
      <w:r w:rsidR="00510ACE">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происходящих в образовании. Педагоги принимают активное участие в профессиональных конкурсах педагогического мастерства, очень быстро подстраиваются под изменения происходящие в системе образования. Так, как школа является малокомплектной, а средняя наполняемость обучающимися в классе </w:t>
      </w:r>
      <w:r w:rsidR="00BC53EC">
        <w:rPr>
          <w:rFonts w:ascii="Times New Roman" w:eastAsia="Times New Roman" w:hAnsi="Times New Roman" w:cs="Times New Roman"/>
          <w:sz w:val="28"/>
          <w:szCs w:val="28"/>
        </w:rPr>
        <w:t>низкая, приоритетным</w:t>
      </w:r>
      <w:r>
        <w:rPr>
          <w:rFonts w:ascii="Times New Roman" w:eastAsia="Times New Roman" w:hAnsi="Times New Roman" w:cs="Times New Roman"/>
          <w:sz w:val="28"/>
          <w:szCs w:val="28"/>
        </w:rPr>
        <w:t xml:space="preserve"> направлением в профессиональной деятельности каждого </w:t>
      </w:r>
      <w:r w:rsidR="00BC53EC">
        <w:rPr>
          <w:rFonts w:ascii="Times New Roman" w:eastAsia="Times New Roman" w:hAnsi="Times New Roman" w:cs="Times New Roman"/>
          <w:sz w:val="28"/>
          <w:szCs w:val="28"/>
        </w:rPr>
        <w:t>педагога является индивидуальная</w:t>
      </w:r>
      <w:r>
        <w:rPr>
          <w:rFonts w:ascii="Times New Roman" w:eastAsia="Times New Roman" w:hAnsi="Times New Roman" w:cs="Times New Roman"/>
          <w:sz w:val="28"/>
          <w:szCs w:val="28"/>
        </w:rPr>
        <w:t xml:space="preserve"> работа с обучающимися как с успешными, так и со слабыми. </w:t>
      </w:r>
      <w:r w:rsidR="00BC53E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Школа, удаленная от города, от культурных центров, спортивных школ и школ искусств. Данные факторы не могут не вносить особенности в воспитательный процесс. Но следствием этого являются и положительные стороны. Социокультурная среда поселка более консервативна и традиционна, чем в городе, сохраняется бережное отношение к Родине и природе. Круг общения </w:t>
      </w:r>
      <w:r w:rsidR="00510ACE">
        <w:rPr>
          <w:rFonts w:ascii="Times New Roman" w:eastAsia="Times New Roman" w:hAnsi="Times New Roman" w:cs="Times New Roman"/>
          <w:sz w:val="28"/>
          <w:szCs w:val="28"/>
        </w:rPr>
        <w:t>детей не</w:t>
      </w:r>
      <w:r>
        <w:rPr>
          <w:rFonts w:ascii="Times New Roman" w:eastAsia="Times New Roman" w:hAnsi="Times New Roman" w:cs="Times New Roman"/>
          <w:sz w:val="28"/>
          <w:szCs w:val="28"/>
        </w:rPr>
        <w:t xml:space="preserve">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 В небольшом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Школа удалена от города, культурных центров, но использует в воспитании </w:t>
      </w:r>
      <w:r w:rsidR="00510ACE">
        <w:rPr>
          <w:rFonts w:ascii="Times New Roman" w:eastAsia="Times New Roman" w:hAnsi="Times New Roman" w:cs="Times New Roman"/>
          <w:sz w:val="28"/>
          <w:szCs w:val="28"/>
        </w:rPr>
        <w:t>цифровые возможности</w:t>
      </w:r>
      <w:r>
        <w:rPr>
          <w:rFonts w:ascii="Times New Roman" w:eastAsia="Times New Roman" w:hAnsi="Times New Roman" w:cs="Times New Roman"/>
          <w:sz w:val="28"/>
          <w:szCs w:val="28"/>
        </w:rPr>
        <w:t xml:space="preserve">, электронные образовательные </w:t>
      </w:r>
      <w:r w:rsidR="00510ACE">
        <w:rPr>
          <w:rFonts w:ascii="Times New Roman" w:eastAsia="Times New Roman" w:hAnsi="Times New Roman" w:cs="Times New Roman"/>
          <w:sz w:val="28"/>
          <w:szCs w:val="28"/>
        </w:rPr>
        <w:t>платформы. Таким</w:t>
      </w:r>
      <w:r>
        <w:rPr>
          <w:rFonts w:ascii="Times New Roman" w:eastAsia="Times New Roman" w:hAnsi="Times New Roman" w:cs="Times New Roman"/>
          <w:sz w:val="28"/>
          <w:szCs w:val="28"/>
        </w:rPr>
        <w:t xml:space="preserve"> образом, создавая условия для ребенка по выбору форм, способов </w:t>
      </w:r>
      <w:r w:rsidR="00510ACE">
        <w:rPr>
          <w:rFonts w:ascii="Times New Roman" w:eastAsia="Times New Roman" w:hAnsi="Times New Roman" w:cs="Times New Roman"/>
          <w:sz w:val="28"/>
          <w:szCs w:val="28"/>
        </w:rPr>
        <w:t>самореализации на</w:t>
      </w:r>
      <w:r>
        <w:rPr>
          <w:rFonts w:ascii="Times New Roman" w:eastAsia="Times New Roman" w:hAnsi="Times New Roman" w:cs="Times New Roman"/>
          <w:sz w:val="28"/>
          <w:szCs w:val="28"/>
        </w:rPr>
        <w:t xml:space="preserve"> основе освоения общечеловеческих ценностей, учитываем особенности сельской школы. Большинство родителей (законных представителей) принимают пассивное участие в воспитании и обучении обучающихся, что негативно сказывается на результатах обучения обучающихся.</w:t>
      </w:r>
      <w:r w:rsidR="00BC53E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школе имеется 21 компьютер, из них 19 используются для организации образовательного процесса. Восемь учебных кабинетов из девяти имеют автоматизированное рабочее место учителя (компьютер + проектор+ проекторная доска). 100% обучающихся обеспечены учебниками. В МБОУ Дудовская СОШ имеется высокоскоростной интернет. В настоящее время скорость интернета составляет 0,50 Кбит/с. У каждого учителя рабочее место подключено к высокоскоростному интернету. Обновление материально-технического обеспечение по учебным предметам происходит крайне редко, по причине недостаточного </w:t>
      </w:r>
      <w:r>
        <w:rPr>
          <w:rFonts w:ascii="Times New Roman" w:eastAsia="Times New Roman" w:hAnsi="Times New Roman" w:cs="Times New Roman"/>
          <w:sz w:val="28"/>
          <w:szCs w:val="28"/>
        </w:rPr>
        <w:lastRenderedPageBreak/>
        <w:t>финансирования, что сказывается на эффективности реализации образовательных программ, в последствии и на качество образования в целом.</w:t>
      </w:r>
      <w:r w:rsidR="00BC53E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школе работает </w:t>
      </w:r>
      <w:r w:rsidR="00BC53EC">
        <w:rPr>
          <w:rFonts w:ascii="Times New Roman" w:eastAsia="Times New Roman" w:hAnsi="Times New Roman" w:cs="Times New Roman"/>
          <w:sz w:val="28"/>
          <w:szCs w:val="28"/>
        </w:rPr>
        <w:t>профессиональная управленческая</w:t>
      </w:r>
      <w:r>
        <w:rPr>
          <w:rFonts w:ascii="Times New Roman" w:eastAsia="Times New Roman" w:hAnsi="Times New Roman" w:cs="Times New Roman"/>
          <w:sz w:val="28"/>
          <w:szCs w:val="28"/>
        </w:rPr>
        <w:t xml:space="preserve"> команда. В состав команды входит директор (33 года), стаж работы в должности директора (8 лет), в данном учреждении (8 лет); заместитель</w:t>
      </w:r>
      <w:r w:rsidR="00BC53EC">
        <w:rPr>
          <w:rFonts w:ascii="Times New Roman" w:eastAsia="Times New Roman" w:hAnsi="Times New Roman" w:cs="Times New Roman"/>
          <w:sz w:val="28"/>
          <w:szCs w:val="28"/>
        </w:rPr>
        <w:t xml:space="preserve"> директора (32</w:t>
      </w:r>
      <w:r>
        <w:rPr>
          <w:rFonts w:ascii="Times New Roman" w:eastAsia="Times New Roman" w:hAnsi="Times New Roman" w:cs="Times New Roman"/>
          <w:sz w:val="28"/>
          <w:szCs w:val="28"/>
        </w:rPr>
        <w:t xml:space="preserve"> года), стаж работы в данной должности (4 года), в данном учреждении (4 года). Образование высшее, педагогичес</w:t>
      </w:r>
      <w:r w:rsidR="00BC53EC">
        <w:rPr>
          <w:rFonts w:ascii="Times New Roman" w:eastAsia="Times New Roman" w:hAnsi="Times New Roman" w:cs="Times New Roman"/>
          <w:sz w:val="28"/>
          <w:szCs w:val="28"/>
        </w:rPr>
        <w:t xml:space="preserve">кое. </w:t>
      </w:r>
    </w:p>
    <w:p w:rsidR="004C41A8" w:rsidRPr="00BC53EC" w:rsidRDefault="004C41A8" w:rsidP="00C42812">
      <w:pPr>
        <w:spacing w:after="0" w:line="240" w:lineRule="auto"/>
        <w:ind w:left="-1134"/>
        <w:jc w:val="center"/>
        <w:rPr>
          <w:rFonts w:ascii="Times New Roman" w:hAnsi="Times New Roman" w:cs="Times New Roman"/>
          <w:b/>
          <w:sz w:val="28"/>
          <w:szCs w:val="28"/>
        </w:rPr>
      </w:pPr>
      <w:r w:rsidRPr="00BC53EC">
        <w:rPr>
          <w:rFonts w:ascii="Times New Roman" w:hAnsi="Times New Roman" w:cs="Times New Roman"/>
          <w:b/>
          <w:sz w:val="28"/>
          <w:szCs w:val="28"/>
        </w:rPr>
        <w:t>Результаты обучения за три года</w:t>
      </w:r>
    </w:p>
    <w:p w:rsidR="007E452E" w:rsidRPr="00C42812" w:rsidRDefault="00D05988" w:rsidP="00C42812">
      <w:pPr>
        <w:ind w:left="-1134"/>
        <w:rPr>
          <w:rFonts w:ascii="Times New Roman" w:hAnsi="Times New Roman" w:cs="Times New Roman"/>
          <w:sz w:val="28"/>
          <w:szCs w:val="28"/>
        </w:rPr>
      </w:pPr>
      <w:r>
        <w:rPr>
          <w:rFonts w:ascii="Times New Roman" w:eastAsia="Times New Roman" w:hAnsi="Times New Roman" w:cs="Times New Roman"/>
          <w:sz w:val="28"/>
          <w:szCs w:val="28"/>
        </w:rPr>
        <w:t>Образовательные результаты обучающихся за 2020-2022 учебные годы:</w:t>
      </w:r>
    </w:p>
    <w:p w:rsidR="007E452E" w:rsidRPr="000A3141" w:rsidRDefault="00D05988" w:rsidP="00BC53EC">
      <w:pPr>
        <w:jc w:val="center"/>
        <w:rPr>
          <w:rFonts w:ascii="Times New Roman" w:hAnsi="Times New Roman" w:cs="Times New Roman"/>
          <w:sz w:val="28"/>
          <w:szCs w:val="28"/>
        </w:rPr>
      </w:pPr>
      <w:r>
        <w:rPr>
          <w:rFonts w:ascii="Times New Roman" w:eastAsia="Times New Roman" w:hAnsi="Times New Roman" w:cs="Times New Roman"/>
          <w:sz w:val="28"/>
          <w:szCs w:val="28"/>
        </w:rPr>
        <w:t>ЕГЭ (11 класс: среднее общее образование)</w:t>
      </w:r>
    </w:p>
    <w:tbl>
      <w:tblPr>
        <w:tblStyle w:val="a3"/>
        <w:tblpPr w:leftFromText="180" w:rightFromText="180" w:vertAnchor="text" w:horzAnchor="margin" w:tblpX="-1118" w:tblpY="442"/>
        <w:tblW w:w="10768" w:type="dxa"/>
        <w:tblLook w:val="04A0" w:firstRow="1" w:lastRow="0" w:firstColumn="1" w:lastColumn="0" w:noHBand="0" w:noVBand="1"/>
      </w:tblPr>
      <w:tblGrid>
        <w:gridCol w:w="1677"/>
        <w:gridCol w:w="1013"/>
        <w:gridCol w:w="974"/>
        <w:gridCol w:w="986"/>
        <w:gridCol w:w="1145"/>
        <w:gridCol w:w="952"/>
        <w:gridCol w:w="975"/>
        <w:gridCol w:w="1067"/>
        <w:gridCol w:w="1005"/>
        <w:gridCol w:w="974"/>
      </w:tblGrid>
      <w:tr w:rsidR="00BC53EC" w:rsidTr="004D2A38">
        <w:trPr>
          <w:trHeight w:val="173"/>
        </w:trPr>
        <w:tc>
          <w:tcPr>
            <w:tcW w:w="1826" w:type="dxa"/>
          </w:tcPr>
          <w:p w:rsidR="00BC53EC" w:rsidRPr="007E452E" w:rsidRDefault="00BC53EC" w:rsidP="004D2A38">
            <w:pPr>
              <w:jc w:val="center"/>
              <w:rPr>
                <w:rFonts w:ascii="Times New Roman" w:hAnsi="Times New Roman" w:cs="Times New Roman"/>
                <w:sz w:val="28"/>
                <w:szCs w:val="28"/>
                <w:lang w:val="en-US"/>
              </w:rPr>
            </w:pPr>
            <w:r>
              <w:t>МБОУ Дудовская СОШ</w:t>
            </w:r>
          </w:p>
        </w:tc>
        <w:tc>
          <w:tcPr>
            <w:tcW w:w="2989" w:type="dxa"/>
            <w:gridSpan w:val="3"/>
          </w:tcPr>
          <w:p w:rsidR="00BC53EC" w:rsidRDefault="00BC53EC" w:rsidP="004D2A38">
            <w:pPr>
              <w:jc w:val="center"/>
            </w:pPr>
            <w:r>
              <w:t>2022</w:t>
            </w:r>
          </w:p>
        </w:tc>
        <w:tc>
          <w:tcPr>
            <w:tcW w:w="3136" w:type="dxa"/>
            <w:gridSpan w:val="3"/>
          </w:tcPr>
          <w:p w:rsidR="00BC53EC" w:rsidRDefault="00BC53EC" w:rsidP="004D2A38">
            <w:pPr>
              <w:jc w:val="center"/>
            </w:pPr>
            <w:r>
              <w:t>2021</w:t>
            </w:r>
          </w:p>
        </w:tc>
        <w:tc>
          <w:tcPr>
            <w:tcW w:w="2817" w:type="dxa"/>
            <w:gridSpan w:val="3"/>
          </w:tcPr>
          <w:p w:rsidR="00BC53EC" w:rsidRDefault="00BC53EC" w:rsidP="004D2A38">
            <w:pPr>
              <w:jc w:val="center"/>
            </w:pPr>
            <w:r>
              <w:t>2020</w:t>
            </w:r>
          </w:p>
        </w:tc>
      </w:tr>
      <w:tr w:rsidR="00BC53EC" w:rsidTr="004D2A38">
        <w:trPr>
          <w:trHeight w:val="338"/>
        </w:trPr>
        <w:tc>
          <w:tcPr>
            <w:tcW w:w="1826" w:type="dxa"/>
          </w:tcPr>
          <w:p w:rsidR="00BC53EC" w:rsidRDefault="00BC53EC" w:rsidP="004D2A38">
            <w:r>
              <w:t>человек</w:t>
            </w:r>
          </w:p>
        </w:tc>
        <w:tc>
          <w:tcPr>
            <w:tcW w:w="1013" w:type="dxa"/>
          </w:tcPr>
          <w:p w:rsidR="00BC53EC" w:rsidRDefault="00BC53EC" w:rsidP="004D2A38">
            <w:r>
              <w:t>средний балл</w:t>
            </w:r>
          </w:p>
        </w:tc>
        <w:tc>
          <w:tcPr>
            <w:tcW w:w="984" w:type="dxa"/>
          </w:tcPr>
          <w:p w:rsidR="00BC53EC" w:rsidRDefault="00BC53EC" w:rsidP="004D2A38">
            <w:r>
              <w:t>Ср.балл ОУ</w:t>
            </w:r>
          </w:p>
        </w:tc>
        <w:tc>
          <w:tcPr>
            <w:tcW w:w="992" w:type="dxa"/>
          </w:tcPr>
          <w:p w:rsidR="00BC53EC" w:rsidRDefault="00BC53EC" w:rsidP="004D2A38">
            <w:r>
              <w:t>человек</w:t>
            </w:r>
          </w:p>
        </w:tc>
        <w:tc>
          <w:tcPr>
            <w:tcW w:w="1209" w:type="dxa"/>
          </w:tcPr>
          <w:p w:rsidR="00BC53EC" w:rsidRDefault="00BC53EC" w:rsidP="004D2A38">
            <w:r>
              <w:t>средний балл</w:t>
            </w:r>
          </w:p>
        </w:tc>
        <w:tc>
          <w:tcPr>
            <w:tcW w:w="952" w:type="dxa"/>
          </w:tcPr>
          <w:p w:rsidR="00BC53EC" w:rsidRDefault="00BC53EC" w:rsidP="004D2A38">
            <w:r>
              <w:t>Ср.балл ОУ</w:t>
            </w:r>
          </w:p>
        </w:tc>
        <w:tc>
          <w:tcPr>
            <w:tcW w:w="975" w:type="dxa"/>
          </w:tcPr>
          <w:p w:rsidR="00BC53EC" w:rsidRDefault="00BC53EC" w:rsidP="004D2A38">
            <w:r>
              <w:t>человек</w:t>
            </w:r>
          </w:p>
        </w:tc>
        <w:tc>
          <w:tcPr>
            <w:tcW w:w="1082" w:type="dxa"/>
          </w:tcPr>
          <w:p w:rsidR="00BC53EC" w:rsidRDefault="00BC53EC" w:rsidP="004D2A38">
            <w:r>
              <w:t>Средний балл</w:t>
            </w:r>
          </w:p>
        </w:tc>
        <w:tc>
          <w:tcPr>
            <w:tcW w:w="1031" w:type="dxa"/>
          </w:tcPr>
          <w:p w:rsidR="00BC53EC" w:rsidRDefault="00BC53EC" w:rsidP="004D2A38">
            <w:r>
              <w:t>Ср.балл ОУ</w:t>
            </w:r>
          </w:p>
        </w:tc>
        <w:tc>
          <w:tcPr>
            <w:tcW w:w="704" w:type="dxa"/>
            <w:tcBorders>
              <w:top w:val="nil"/>
              <w:bottom w:val="nil"/>
            </w:tcBorders>
            <w:shd w:val="clear" w:color="auto" w:fill="auto"/>
          </w:tcPr>
          <w:p w:rsidR="00BC53EC" w:rsidRDefault="004D2A38" w:rsidP="004D2A38">
            <w:r>
              <w:t>человек</w:t>
            </w:r>
          </w:p>
        </w:tc>
      </w:tr>
      <w:tr w:rsidR="00BC53EC" w:rsidTr="004D2A38">
        <w:trPr>
          <w:trHeight w:val="173"/>
        </w:trPr>
        <w:tc>
          <w:tcPr>
            <w:tcW w:w="1826" w:type="dxa"/>
          </w:tcPr>
          <w:p w:rsidR="00BC53EC" w:rsidRDefault="00BC53EC" w:rsidP="004D2A38">
            <w:r>
              <w:t>Русский язык</w:t>
            </w:r>
          </w:p>
        </w:tc>
        <w:tc>
          <w:tcPr>
            <w:tcW w:w="1013" w:type="dxa"/>
          </w:tcPr>
          <w:p w:rsidR="00BC53EC" w:rsidRDefault="00BC53EC" w:rsidP="004D2A38">
            <w:r>
              <w:t>2</w:t>
            </w:r>
          </w:p>
        </w:tc>
        <w:tc>
          <w:tcPr>
            <w:tcW w:w="984" w:type="dxa"/>
          </w:tcPr>
          <w:p w:rsidR="00BC53EC" w:rsidRDefault="00BC53EC" w:rsidP="004D2A38">
            <w:r>
              <w:t>68,3</w:t>
            </w:r>
          </w:p>
        </w:tc>
        <w:tc>
          <w:tcPr>
            <w:tcW w:w="992" w:type="dxa"/>
          </w:tcPr>
          <w:p w:rsidR="00BC53EC" w:rsidRDefault="00BC53EC" w:rsidP="004D2A38">
            <w:r>
              <w:t>64,1</w:t>
            </w:r>
          </w:p>
        </w:tc>
        <w:tc>
          <w:tcPr>
            <w:tcW w:w="1209" w:type="dxa"/>
          </w:tcPr>
          <w:p w:rsidR="00BC53EC" w:rsidRDefault="00BC53EC" w:rsidP="004D2A38">
            <w:r>
              <w:t>0</w:t>
            </w:r>
          </w:p>
        </w:tc>
        <w:tc>
          <w:tcPr>
            <w:tcW w:w="952" w:type="dxa"/>
          </w:tcPr>
          <w:p w:rsidR="00BC53EC" w:rsidRDefault="00BC53EC" w:rsidP="004D2A38">
            <w:r>
              <w:t>-</w:t>
            </w:r>
          </w:p>
        </w:tc>
        <w:tc>
          <w:tcPr>
            <w:tcW w:w="975" w:type="dxa"/>
          </w:tcPr>
          <w:p w:rsidR="00BC53EC" w:rsidRDefault="00BC53EC" w:rsidP="004D2A38">
            <w:r>
              <w:t>-</w:t>
            </w:r>
          </w:p>
        </w:tc>
        <w:tc>
          <w:tcPr>
            <w:tcW w:w="1082" w:type="dxa"/>
          </w:tcPr>
          <w:p w:rsidR="00BC53EC" w:rsidRDefault="00BC53EC" w:rsidP="004D2A38">
            <w:r>
              <w:t>2</w:t>
            </w:r>
          </w:p>
        </w:tc>
        <w:tc>
          <w:tcPr>
            <w:tcW w:w="1031" w:type="dxa"/>
          </w:tcPr>
          <w:p w:rsidR="00BC53EC" w:rsidRDefault="00BC53EC" w:rsidP="004D2A38">
            <w:r>
              <w:t>71,6</w:t>
            </w:r>
          </w:p>
        </w:tc>
        <w:tc>
          <w:tcPr>
            <w:tcW w:w="704" w:type="dxa"/>
          </w:tcPr>
          <w:p w:rsidR="00BC53EC" w:rsidRDefault="00BC53EC" w:rsidP="004D2A38">
            <w:r>
              <w:t>52</w:t>
            </w:r>
          </w:p>
        </w:tc>
      </w:tr>
      <w:tr w:rsidR="00BC53EC" w:rsidTr="004D2A38">
        <w:trPr>
          <w:trHeight w:val="164"/>
        </w:trPr>
        <w:tc>
          <w:tcPr>
            <w:tcW w:w="1826" w:type="dxa"/>
          </w:tcPr>
          <w:p w:rsidR="00BC53EC" w:rsidRDefault="00BC53EC" w:rsidP="004D2A38">
            <w:r>
              <w:t>Математика Б</w:t>
            </w:r>
          </w:p>
        </w:tc>
        <w:tc>
          <w:tcPr>
            <w:tcW w:w="1013" w:type="dxa"/>
          </w:tcPr>
          <w:p w:rsidR="00BC53EC" w:rsidRDefault="00BC53EC" w:rsidP="004D2A38">
            <w:r>
              <w:t>1</w:t>
            </w:r>
          </w:p>
        </w:tc>
        <w:tc>
          <w:tcPr>
            <w:tcW w:w="984" w:type="dxa"/>
          </w:tcPr>
          <w:p w:rsidR="00BC53EC" w:rsidRDefault="00BC53EC" w:rsidP="004D2A38">
            <w:r>
              <w:t>-</w:t>
            </w:r>
          </w:p>
        </w:tc>
        <w:tc>
          <w:tcPr>
            <w:tcW w:w="992" w:type="dxa"/>
          </w:tcPr>
          <w:p w:rsidR="00BC53EC" w:rsidRDefault="00BC53EC" w:rsidP="004D2A38">
            <w:r>
              <w:t>14</w:t>
            </w:r>
          </w:p>
        </w:tc>
        <w:tc>
          <w:tcPr>
            <w:tcW w:w="1209" w:type="dxa"/>
          </w:tcPr>
          <w:p w:rsidR="00BC53EC" w:rsidRDefault="00BC53EC" w:rsidP="004D2A38">
            <w:r>
              <w:t>0</w:t>
            </w:r>
          </w:p>
        </w:tc>
        <w:tc>
          <w:tcPr>
            <w:tcW w:w="952" w:type="dxa"/>
          </w:tcPr>
          <w:p w:rsidR="00BC53EC" w:rsidRDefault="00BC53EC" w:rsidP="004D2A38">
            <w:r>
              <w:t>-</w:t>
            </w:r>
          </w:p>
        </w:tc>
        <w:tc>
          <w:tcPr>
            <w:tcW w:w="975" w:type="dxa"/>
          </w:tcPr>
          <w:p w:rsidR="00BC53EC" w:rsidRDefault="00BC53EC" w:rsidP="004D2A38">
            <w:r>
              <w:t>-</w:t>
            </w:r>
          </w:p>
        </w:tc>
        <w:tc>
          <w:tcPr>
            <w:tcW w:w="1082" w:type="dxa"/>
          </w:tcPr>
          <w:p w:rsidR="00BC53EC" w:rsidRDefault="00BC53EC" w:rsidP="004D2A38">
            <w:r>
              <w:t>1</w:t>
            </w:r>
          </w:p>
        </w:tc>
        <w:tc>
          <w:tcPr>
            <w:tcW w:w="1031" w:type="dxa"/>
          </w:tcPr>
          <w:p w:rsidR="00BC53EC" w:rsidRDefault="00BC53EC" w:rsidP="004D2A38">
            <w:r>
              <w:t>-</w:t>
            </w:r>
          </w:p>
        </w:tc>
        <w:tc>
          <w:tcPr>
            <w:tcW w:w="704" w:type="dxa"/>
          </w:tcPr>
          <w:p w:rsidR="00BC53EC" w:rsidRDefault="00BC53EC" w:rsidP="004D2A38">
            <w:r>
              <w:t>14</w:t>
            </w:r>
          </w:p>
        </w:tc>
      </w:tr>
      <w:tr w:rsidR="00BC53EC" w:rsidTr="004D2A38">
        <w:trPr>
          <w:trHeight w:val="164"/>
        </w:trPr>
        <w:tc>
          <w:tcPr>
            <w:tcW w:w="1826" w:type="dxa"/>
          </w:tcPr>
          <w:p w:rsidR="00BC53EC" w:rsidRDefault="00BC53EC" w:rsidP="004D2A38">
            <w:r>
              <w:t>Математика П</w:t>
            </w:r>
          </w:p>
        </w:tc>
        <w:tc>
          <w:tcPr>
            <w:tcW w:w="1013" w:type="dxa"/>
          </w:tcPr>
          <w:p w:rsidR="00BC53EC" w:rsidRDefault="00BC53EC" w:rsidP="004D2A38">
            <w:r>
              <w:t>1</w:t>
            </w:r>
          </w:p>
        </w:tc>
        <w:tc>
          <w:tcPr>
            <w:tcW w:w="984" w:type="dxa"/>
          </w:tcPr>
          <w:p w:rsidR="00BC53EC" w:rsidRDefault="00BC53EC" w:rsidP="004D2A38">
            <w:r>
              <w:t>56,9</w:t>
            </w:r>
          </w:p>
        </w:tc>
        <w:tc>
          <w:tcPr>
            <w:tcW w:w="992" w:type="dxa"/>
          </w:tcPr>
          <w:p w:rsidR="00BC53EC" w:rsidRDefault="00BC53EC" w:rsidP="004D2A38">
            <w:r>
              <w:t>52</w:t>
            </w:r>
          </w:p>
        </w:tc>
        <w:tc>
          <w:tcPr>
            <w:tcW w:w="1209" w:type="dxa"/>
          </w:tcPr>
          <w:p w:rsidR="00BC53EC" w:rsidRDefault="00BC53EC" w:rsidP="004D2A38">
            <w:r>
              <w:t>0</w:t>
            </w:r>
          </w:p>
        </w:tc>
        <w:tc>
          <w:tcPr>
            <w:tcW w:w="952" w:type="dxa"/>
          </w:tcPr>
          <w:p w:rsidR="00BC53EC" w:rsidRDefault="00BC53EC" w:rsidP="004D2A38">
            <w:r>
              <w:t>-</w:t>
            </w:r>
          </w:p>
        </w:tc>
        <w:tc>
          <w:tcPr>
            <w:tcW w:w="975" w:type="dxa"/>
          </w:tcPr>
          <w:p w:rsidR="00BC53EC" w:rsidRDefault="00BC53EC" w:rsidP="004D2A38">
            <w:r>
              <w:t>-</w:t>
            </w:r>
          </w:p>
        </w:tc>
        <w:tc>
          <w:tcPr>
            <w:tcW w:w="1082" w:type="dxa"/>
          </w:tcPr>
          <w:p w:rsidR="00BC53EC" w:rsidRDefault="00BC53EC" w:rsidP="004D2A38">
            <w:r>
              <w:t>1</w:t>
            </w:r>
          </w:p>
        </w:tc>
        <w:tc>
          <w:tcPr>
            <w:tcW w:w="1031" w:type="dxa"/>
          </w:tcPr>
          <w:p w:rsidR="00BC53EC" w:rsidRDefault="00BC53EC" w:rsidP="004D2A38">
            <w:r>
              <w:t>49,6</w:t>
            </w:r>
          </w:p>
        </w:tc>
        <w:tc>
          <w:tcPr>
            <w:tcW w:w="704" w:type="dxa"/>
          </w:tcPr>
          <w:p w:rsidR="00BC53EC" w:rsidRDefault="00BC53EC" w:rsidP="004D2A38">
            <w:r>
              <w:t>45</w:t>
            </w:r>
          </w:p>
        </w:tc>
      </w:tr>
    </w:tbl>
    <w:p w:rsidR="007E452E" w:rsidRPr="00C42812" w:rsidRDefault="007E452E" w:rsidP="003A6CE2">
      <w:pPr>
        <w:tabs>
          <w:tab w:val="left" w:pos="2325"/>
        </w:tabs>
        <w:rPr>
          <w:rFonts w:ascii="Times New Roman" w:hAnsi="Times New Roman" w:cs="Times New Roman"/>
          <w:sz w:val="28"/>
          <w:szCs w:val="28"/>
        </w:rPr>
      </w:pPr>
    </w:p>
    <w:p w:rsidR="007E452E" w:rsidRPr="003A6CE2" w:rsidRDefault="00D05988" w:rsidP="00510ACE">
      <w:pPr>
        <w:spacing w:line="240" w:lineRule="auto"/>
        <w:ind w:left="-1134"/>
        <w:rPr>
          <w:rFonts w:ascii="Times New Roman" w:hAnsi="Times New Roman" w:cs="Times New Roman"/>
          <w:sz w:val="28"/>
          <w:szCs w:val="28"/>
        </w:rPr>
      </w:pPr>
      <w:r>
        <w:rPr>
          <w:rFonts w:ascii="Times New Roman" w:eastAsia="Times New Roman" w:hAnsi="Times New Roman" w:cs="Times New Roman"/>
          <w:sz w:val="28"/>
          <w:szCs w:val="28"/>
        </w:rPr>
        <w:t>Вывод: 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 Недостаточный уровень положительной учебной мотивации у учащихся; невысокий уровень освоения программного материала старшеклассниками. В 2021 году в МБОУ Дудовская СОШ 1</w:t>
      </w:r>
      <w:r w:rsidR="00EF1ACE">
        <w:rPr>
          <w:rFonts w:ascii="Times New Roman" w:eastAsia="Times New Roman" w:hAnsi="Times New Roman" w:cs="Times New Roman"/>
          <w:sz w:val="28"/>
          <w:szCs w:val="28"/>
        </w:rPr>
        <w:t xml:space="preserve">1 класс отсутствовал. </w:t>
      </w:r>
    </w:p>
    <w:p w:rsidR="007E452E" w:rsidRPr="003A6CE2" w:rsidRDefault="00D05988" w:rsidP="003A6CE2">
      <w:pPr>
        <w:jc w:val="center"/>
        <w:rPr>
          <w:rFonts w:ascii="Times New Roman" w:hAnsi="Times New Roman" w:cs="Times New Roman"/>
          <w:sz w:val="28"/>
          <w:szCs w:val="28"/>
        </w:rPr>
      </w:pPr>
      <w:r>
        <w:rPr>
          <w:rFonts w:ascii="Times New Roman" w:eastAsia="Times New Roman" w:hAnsi="Times New Roman" w:cs="Times New Roman"/>
          <w:sz w:val="28"/>
          <w:szCs w:val="28"/>
          <w:u w:val="single"/>
        </w:rPr>
        <w:t>ОГЭ (9 класс: основное общее образование)</w:t>
      </w:r>
    </w:p>
    <w:tbl>
      <w:tblPr>
        <w:tblStyle w:val="a3"/>
        <w:tblW w:w="10773" w:type="dxa"/>
        <w:tblInd w:w="-1139" w:type="dxa"/>
        <w:tblLook w:val="04A0" w:firstRow="1" w:lastRow="0" w:firstColumn="1" w:lastColumn="0" w:noHBand="0" w:noVBand="1"/>
      </w:tblPr>
      <w:tblGrid>
        <w:gridCol w:w="2847"/>
        <w:gridCol w:w="1172"/>
        <w:gridCol w:w="1173"/>
        <w:gridCol w:w="1172"/>
        <w:gridCol w:w="1456"/>
        <w:gridCol w:w="1641"/>
        <w:gridCol w:w="1312"/>
      </w:tblGrid>
      <w:tr w:rsidR="00383480" w:rsidTr="006B6B8D">
        <w:trPr>
          <w:trHeight w:val="261"/>
        </w:trPr>
        <w:tc>
          <w:tcPr>
            <w:tcW w:w="5192" w:type="dxa"/>
            <w:gridSpan w:val="3"/>
          </w:tcPr>
          <w:p w:rsidR="007E452E" w:rsidRPr="000A3141" w:rsidRDefault="00D05988" w:rsidP="003F45AD">
            <w:pPr>
              <w:rPr>
                <w:rFonts w:ascii="Times New Roman" w:hAnsi="Times New Roman" w:cs="Times New Roman"/>
                <w:sz w:val="28"/>
                <w:szCs w:val="28"/>
              </w:rPr>
            </w:pPr>
            <w:r>
              <w:t> </w:t>
            </w:r>
          </w:p>
        </w:tc>
        <w:tc>
          <w:tcPr>
            <w:tcW w:w="5581" w:type="dxa"/>
            <w:gridSpan w:val="4"/>
          </w:tcPr>
          <w:p w:rsidR="00383480" w:rsidRDefault="00D05988">
            <w:r>
              <w:t> </w:t>
            </w:r>
          </w:p>
        </w:tc>
      </w:tr>
      <w:tr w:rsidR="00383480" w:rsidTr="006B6B8D">
        <w:trPr>
          <w:trHeight w:val="246"/>
        </w:trPr>
        <w:tc>
          <w:tcPr>
            <w:tcW w:w="2847" w:type="dxa"/>
          </w:tcPr>
          <w:p w:rsidR="00383480" w:rsidRDefault="00D05988">
            <w:r>
              <w:t>МБОУ Дудовская СОШ</w:t>
            </w:r>
          </w:p>
        </w:tc>
        <w:tc>
          <w:tcPr>
            <w:tcW w:w="2345" w:type="dxa"/>
            <w:gridSpan w:val="2"/>
          </w:tcPr>
          <w:p w:rsidR="00383480" w:rsidRDefault="00D05988">
            <w:r>
              <w:t>2022</w:t>
            </w:r>
          </w:p>
        </w:tc>
        <w:tc>
          <w:tcPr>
            <w:tcW w:w="2628" w:type="dxa"/>
            <w:gridSpan w:val="2"/>
          </w:tcPr>
          <w:p w:rsidR="00383480" w:rsidRDefault="00D05988">
            <w:r>
              <w:t>2021</w:t>
            </w:r>
          </w:p>
        </w:tc>
        <w:tc>
          <w:tcPr>
            <w:tcW w:w="2953" w:type="dxa"/>
            <w:gridSpan w:val="2"/>
          </w:tcPr>
          <w:p w:rsidR="00383480" w:rsidRDefault="00D05988">
            <w:r>
              <w:t>2020</w:t>
            </w:r>
          </w:p>
        </w:tc>
      </w:tr>
      <w:tr w:rsidR="00F339A7" w:rsidTr="006B6B8D">
        <w:trPr>
          <w:trHeight w:val="261"/>
        </w:trPr>
        <w:tc>
          <w:tcPr>
            <w:tcW w:w="2847" w:type="dxa"/>
          </w:tcPr>
          <w:p w:rsidR="00383480" w:rsidRDefault="00D05988">
            <w:r>
              <w:t>человек</w:t>
            </w:r>
          </w:p>
        </w:tc>
        <w:tc>
          <w:tcPr>
            <w:tcW w:w="1172" w:type="dxa"/>
          </w:tcPr>
          <w:p w:rsidR="00383480" w:rsidRDefault="00D05988">
            <w:r>
              <w:t>Ср.балл ОУ</w:t>
            </w:r>
          </w:p>
        </w:tc>
        <w:tc>
          <w:tcPr>
            <w:tcW w:w="1173" w:type="dxa"/>
          </w:tcPr>
          <w:p w:rsidR="00383480" w:rsidRDefault="00D05988">
            <w:r>
              <w:t>человек</w:t>
            </w:r>
          </w:p>
        </w:tc>
        <w:tc>
          <w:tcPr>
            <w:tcW w:w="1172" w:type="dxa"/>
          </w:tcPr>
          <w:p w:rsidR="00383480" w:rsidRDefault="00D05988">
            <w:r>
              <w:t>Ср.балл ОУ</w:t>
            </w:r>
          </w:p>
        </w:tc>
        <w:tc>
          <w:tcPr>
            <w:tcW w:w="1456" w:type="dxa"/>
          </w:tcPr>
          <w:p w:rsidR="00383480" w:rsidRDefault="00D05988">
            <w:r>
              <w:t>человек</w:t>
            </w:r>
          </w:p>
        </w:tc>
        <w:tc>
          <w:tcPr>
            <w:tcW w:w="1641" w:type="dxa"/>
          </w:tcPr>
          <w:p w:rsidR="00383480" w:rsidRDefault="00D05988">
            <w:r>
              <w:t>Ср.балл ОУ</w:t>
            </w:r>
          </w:p>
        </w:tc>
        <w:tc>
          <w:tcPr>
            <w:tcW w:w="1312" w:type="dxa"/>
            <w:tcBorders>
              <w:top w:val="nil"/>
              <w:bottom w:val="nil"/>
            </w:tcBorders>
            <w:shd w:val="clear" w:color="auto" w:fill="auto"/>
          </w:tcPr>
          <w:p w:rsidR="00F339A7" w:rsidRDefault="006B6B8D">
            <w:r>
              <w:t>человек</w:t>
            </w:r>
          </w:p>
        </w:tc>
      </w:tr>
      <w:tr w:rsidR="00383480" w:rsidTr="006B6B8D">
        <w:trPr>
          <w:trHeight w:val="246"/>
        </w:trPr>
        <w:tc>
          <w:tcPr>
            <w:tcW w:w="2847" w:type="dxa"/>
          </w:tcPr>
          <w:p w:rsidR="00383480" w:rsidRDefault="00D05988">
            <w:r>
              <w:t>Русский язык</w:t>
            </w:r>
          </w:p>
        </w:tc>
        <w:tc>
          <w:tcPr>
            <w:tcW w:w="1172" w:type="dxa"/>
          </w:tcPr>
          <w:p w:rsidR="00383480" w:rsidRDefault="00D05988">
            <w:r>
              <w:t>4</w:t>
            </w:r>
          </w:p>
        </w:tc>
        <w:tc>
          <w:tcPr>
            <w:tcW w:w="1173" w:type="dxa"/>
          </w:tcPr>
          <w:p w:rsidR="00383480" w:rsidRDefault="00D05988">
            <w:r>
              <w:t>3,2</w:t>
            </w:r>
          </w:p>
        </w:tc>
        <w:tc>
          <w:tcPr>
            <w:tcW w:w="1172" w:type="dxa"/>
          </w:tcPr>
          <w:p w:rsidR="00383480" w:rsidRDefault="00D05988">
            <w:r>
              <w:t>1</w:t>
            </w:r>
          </w:p>
        </w:tc>
        <w:tc>
          <w:tcPr>
            <w:tcW w:w="1456" w:type="dxa"/>
          </w:tcPr>
          <w:p w:rsidR="00383480" w:rsidRDefault="00D05988">
            <w:r>
              <w:t>5</w:t>
            </w:r>
          </w:p>
        </w:tc>
        <w:tc>
          <w:tcPr>
            <w:tcW w:w="1641" w:type="dxa"/>
          </w:tcPr>
          <w:p w:rsidR="00383480" w:rsidRDefault="00D05988">
            <w:r>
              <w:t>5</w:t>
            </w:r>
          </w:p>
        </w:tc>
        <w:tc>
          <w:tcPr>
            <w:tcW w:w="1312" w:type="dxa"/>
          </w:tcPr>
          <w:p w:rsidR="00383480" w:rsidRDefault="00D05988">
            <w:r>
              <w:t>3,6</w:t>
            </w:r>
          </w:p>
        </w:tc>
      </w:tr>
      <w:tr w:rsidR="00383480" w:rsidTr="006B6B8D">
        <w:trPr>
          <w:trHeight w:val="261"/>
        </w:trPr>
        <w:tc>
          <w:tcPr>
            <w:tcW w:w="2847" w:type="dxa"/>
          </w:tcPr>
          <w:p w:rsidR="00383480" w:rsidRDefault="00D05988">
            <w:r>
              <w:t>Математика</w:t>
            </w:r>
          </w:p>
        </w:tc>
        <w:tc>
          <w:tcPr>
            <w:tcW w:w="1172" w:type="dxa"/>
          </w:tcPr>
          <w:p w:rsidR="00383480" w:rsidRDefault="00D05988">
            <w:r>
              <w:t>4</w:t>
            </w:r>
          </w:p>
        </w:tc>
        <w:tc>
          <w:tcPr>
            <w:tcW w:w="1173" w:type="dxa"/>
          </w:tcPr>
          <w:p w:rsidR="00383480" w:rsidRDefault="00D05988">
            <w:r>
              <w:t>2,2</w:t>
            </w:r>
          </w:p>
        </w:tc>
        <w:tc>
          <w:tcPr>
            <w:tcW w:w="1172" w:type="dxa"/>
          </w:tcPr>
          <w:p w:rsidR="00383480" w:rsidRDefault="00D05988">
            <w:r>
              <w:t>1</w:t>
            </w:r>
          </w:p>
        </w:tc>
        <w:tc>
          <w:tcPr>
            <w:tcW w:w="1456" w:type="dxa"/>
          </w:tcPr>
          <w:p w:rsidR="00383480" w:rsidRDefault="00D05988">
            <w:r>
              <w:t>3</w:t>
            </w:r>
          </w:p>
        </w:tc>
        <w:tc>
          <w:tcPr>
            <w:tcW w:w="1641" w:type="dxa"/>
          </w:tcPr>
          <w:p w:rsidR="00383480" w:rsidRDefault="00D05988">
            <w:r>
              <w:t>5</w:t>
            </w:r>
          </w:p>
        </w:tc>
        <w:tc>
          <w:tcPr>
            <w:tcW w:w="1312" w:type="dxa"/>
          </w:tcPr>
          <w:p w:rsidR="00383480" w:rsidRDefault="00D05988">
            <w:r>
              <w:t>3,2</w:t>
            </w:r>
          </w:p>
        </w:tc>
      </w:tr>
    </w:tbl>
    <w:p w:rsidR="006B6B8D" w:rsidRDefault="00D05988" w:rsidP="00510ACE">
      <w:pPr>
        <w:spacing w:after="0" w:line="240" w:lineRule="auto"/>
        <w:ind w:left="-1134"/>
        <w:rPr>
          <w:rFonts w:ascii="Times New Roman" w:hAnsi="Times New Roman" w:cs="Times New Roman"/>
          <w:sz w:val="28"/>
          <w:szCs w:val="28"/>
        </w:rPr>
      </w:pPr>
      <w:r>
        <w:rPr>
          <w:rFonts w:ascii="Times New Roman" w:eastAsia="Times New Roman" w:hAnsi="Times New Roman" w:cs="Times New Roman"/>
          <w:sz w:val="28"/>
          <w:szCs w:val="28"/>
        </w:rPr>
        <w:t>Вывод: частой причиной учебной неуспешности обучающихся является слабая сформированность метапредметных умений и/или существенные пробелы в базовой предметной подготовке. Диагностика обучающихся с трудностями в учебной деятельности и позволит выявить причины затруднений, например:</w:t>
      </w:r>
      <w:r>
        <w:br/>
      </w:r>
      <w:r>
        <w:rPr>
          <w:rFonts w:ascii="Times New Roman" w:eastAsia="Times New Roman" w:hAnsi="Times New Roman" w:cs="Times New Roman"/>
          <w:sz w:val="28"/>
          <w:szCs w:val="28"/>
        </w:rPr>
        <w:t>- слабая сформированность читательских навыков и навыков работы с информацией;</w:t>
      </w:r>
    </w:p>
    <w:p w:rsidR="006B6B8D" w:rsidRPr="00C75E78" w:rsidRDefault="00D05988" w:rsidP="00510ACE">
      <w:pPr>
        <w:spacing w:after="0" w:line="240" w:lineRule="auto"/>
        <w:ind w:left="-1134"/>
        <w:rPr>
          <w:rFonts w:ascii="Times New Roman" w:hAnsi="Times New Roman" w:cs="Times New Roman"/>
          <w:sz w:val="28"/>
          <w:szCs w:val="28"/>
        </w:rPr>
      </w:pPr>
      <w:r>
        <w:rPr>
          <w:rFonts w:ascii="Times New Roman" w:eastAsia="Times New Roman" w:hAnsi="Times New Roman" w:cs="Times New Roman"/>
          <w:sz w:val="28"/>
          <w:szCs w:val="28"/>
        </w:rPr>
        <w:t>- слабая сформированность элементарных математических представлений (чувства− числа, пространственных представлений, навыков</w:t>
      </w:r>
      <w:r w:rsidR="006B6B8D">
        <w:t xml:space="preserve"> </w:t>
      </w:r>
      <w:r>
        <w:rPr>
          <w:rFonts w:ascii="Times New Roman" w:eastAsia="Times New Roman" w:hAnsi="Times New Roman" w:cs="Times New Roman"/>
          <w:sz w:val="28"/>
          <w:szCs w:val="28"/>
        </w:rPr>
        <w:t>счета и т.п.);</w:t>
      </w:r>
      <w:r>
        <w:br/>
      </w:r>
      <w:r>
        <w:rPr>
          <w:rFonts w:ascii="Times New Roman" w:eastAsia="Times New Roman" w:hAnsi="Times New Roman" w:cs="Times New Roman"/>
          <w:sz w:val="28"/>
          <w:szCs w:val="28"/>
        </w:rPr>
        <w:t>- слабая сформированность навыков самоорганизации, самокоррекции;</w:t>
      </w:r>
      <w:r>
        <w:br/>
      </w:r>
      <w:r>
        <w:rPr>
          <w:rFonts w:ascii="Times New Roman" w:eastAsia="Times New Roman" w:hAnsi="Times New Roman" w:cs="Times New Roman"/>
          <w:sz w:val="28"/>
          <w:szCs w:val="28"/>
        </w:rPr>
        <w:t>− конкретные проблемы в предметной подготовке (неосвоенные системообразующие элементы содержания, без владения которыми</w:t>
      </w:r>
      <w:r w:rsidR="006B6B8D">
        <w:t xml:space="preserve"> </w:t>
      </w:r>
      <w:r>
        <w:rPr>
          <w:rFonts w:ascii="Times New Roman" w:eastAsia="Times New Roman" w:hAnsi="Times New Roman" w:cs="Times New Roman"/>
          <w:sz w:val="28"/>
          <w:szCs w:val="28"/>
        </w:rPr>
        <w:t>невозможно понимание следующих тем; слабо сформированные предметные умения, навыки и способы деятельности).</w:t>
      </w:r>
    </w:p>
    <w:p w:rsidR="00510ACE" w:rsidRDefault="00510ACE" w:rsidP="006B6B8D">
      <w:pPr>
        <w:jc w:val="center"/>
        <w:rPr>
          <w:rFonts w:ascii="Times New Roman" w:eastAsia="Times New Roman" w:hAnsi="Times New Roman" w:cs="Times New Roman"/>
          <w:sz w:val="28"/>
          <w:szCs w:val="28"/>
          <w:u w:val="single"/>
        </w:rPr>
      </w:pPr>
    </w:p>
    <w:p w:rsidR="00510ACE" w:rsidRDefault="00510ACE" w:rsidP="006B6B8D">
      <w:pPr>
        <w:jc w:val="center"/>
        <w:rPr>
          <w:rFonts w:ascii="Times New Roman" w:eastAsia="Times New Roman" w:hAnsi="Times New Roman" w:cs="Times New Roman"/>
          <w:sz w:val="28"/>
          <w:szCs w:val="28"/>
          <w:u w:val="single"/>
        </w:rPr>
      </w:pPr>
    </w:p>
    <w:p w:rsidR="007E452E" w:rsidRPr="006B6B8D" w:rsidRDefault="00D05988" w:rsidP="006B6B8D">
      <w:pPr>
        <w:jc w:val="center"/>
        <w:rPr>
          <w:rFonts w:ascii="Times New Roman" w:hAnsi="Times New Roman" w:cs="Times New Roman"/>
          <w:sz w:val="28"/>
          <w:szCs w:val="28"/>
          <w:lang w:val="en-US"/>
        </w:rPr>
      </w:pPr>
      <w:r>
        <w:rPr>
          <w:rFonts w:ascii="Times New Roman" w:eastAsia="Times New Roman" w:hAnsi="Times New Roman" w:cs="Times New Roman"/>
          <w:sz w:val="28"/>
          <w:szCs w:val="28"/>
          <w:u w:val="single"/>
        </w:rPr>
        <w:lastRenderedPageBreak/>
        <w:t>РЕЗУЛЬТАТЫ ВПР</w:t>
      </w:r>
    </w:p>
    <w:tbl>
      <w:tblPr>
        <w:tblStyle w:val="a3"/>
        <w:tblW w:w="10773" w:type="dxa"/>
        <w:tblInd w:w="-1139" w:type="dxa"/>
        <w:tblLook w:val="04A0" w:firstRow="1" w:lastRow="0" w:firstColumn="1" w:lastColumn="0" w:noHBand="0" w:noVBand="1"/>
      </w:tblPr>
      <w:tblGrid>
        <w:gridCol w:w="1819"/>
        <w:gridCol w:w="1569"/>
        <w:gridCol w:w="1643"/>
        <w:gridCol w:w="1560"/>
        <w:gridCol w:w="1086"/>
        <w:gridCol w:w="1382"/>
        <w:gridCol w:w="1714"/>
      </w:tblGrid>
      <w:tr w:rsidR="00383480" w:rsidTr="006B6B8D">
        <w:trPr>
          <w:trHeight w:val="246"/>
        </w:trPr>
        <w:tc>
          <w:tcPr>
            <w:tcW w:w="10773" w:type="dxa"/>
            <w:gridSpan w:val="7"/>
          </w:tcPr>
          <w:p w:rsidR="007E452E" w:rsidRPr="007E452E" w:rsidRDefault="00D05988" w:rsidP="003F45AD">
            <w:pPr>
              <w:rPr>
                <w:rFonts w:ascii="Times New Roman" w:hAnsi="Times New Roman" w:cs="Times New Roman"/>
                <w:sz w:val="28"/>
                <w:szCs w:val="28"/>
                <w:lang w:val="en-US"/>
              </w:rPr>
            </w:pPr>
            <w:r>
              <w:rPr>
                <w:u w:val="single"/>
              </w:rPr>
              <w:t>Русский язык 2021 год (5 класс)</w:t>
            </w:r>
          </w:p>
        </w:tc>
      </w:tr>
      <w:tr w:rsidR="00383480" w:rsidTr="006B6B8D">
        <w:trPr>
          <w:trHeight w:val="232"/>
        </w:trPr>
        <w:tc>
          <w:tcPr>
            <w:tcW w:w="1819" w:type="dxa"/>
          </w:tcPr>
          <w:p w:rsidR="00383480" w:rsidRDefault="00D05988">
            <w:r>
              <w:t>Группы участников</w:t>
            </w:r>
          </w:p>
        </w:tc>
        <w:tc>
          <w:tcPr>
            <w:tcW w:w="1569" w:type="dxa"/>
          </w:tcPr>
          <w:p w:rsidR="00383480" w:rsidRDefault="00D05988">
            <w:r>
              <w:t>Кол-во ОО</w:t>
            </w:r>
          </w:p>
        </w:tc>
        <w:tc>
          <w:tcPr>
            <w:tcW w:w="1643" w:type="dxa"/>
          </w:tcPr>
          <w:p w:rsidR="00383480" w:rsidRDefault="00D05988">
            <w:r>
              <w:t>Кол-во участников</w:t>
            </w:r>
          </w:p>
        </w:tc>
        <w:tc>
          <w:tcPr>
            <w:tcW w:w="1560" w:type="dxa"/>
          </w:tcPr>
          <w:p w:rsidR="00383480" w:rsidRDefault="00D05988">
            <w:r>
              <w:t>2</w:t>
            </w:r>
          </w:p>
        </w:tc>
        <w:tc>
          <w:tcPr>
            <w:tcW w:w="1086" w:type="dxa"/>
          </w:tcPr>
          <w:p w:rsidR="00383480" w:rsidRDefault="00D05988">
            <w:r>
              <w:t>3</w:t>
            </w:r>
          </w:p>
        </w:tc>
        <w:tc>
          <w:tcPr>
            <w:tcW w:w="1382" w:type="dxa"/>
          </w:tcPr>
          <w:p w:rsidR="00383480" w:rsidRDefault="00D05988">
            <w:r>
              <w:t>4</w:t>
            </w:r>
          </w:p>
        </w:tc>
        <w:tc>
          <w:tcPr>
            <w:tcW w:w="1714" w:type="dxa"/>
          </w:tcPr>
          <w:p w:rsidR="00383480" w:rsidRDefault="00D05988">
            <w:r>
              <w:t>5</w:t>
            </w:r>
          </w:p>
        </w:tc>
      </w:tr>
      <w:tr w:rsidR="00383480" w:rsidTr="006B6B8D">
        <w:trPr>
          <w:trHeight w:val="246"/>
        </w:trPr>
        <w:tc>
          <w:tcPr>
            <w:tcW w:w="1819" w:type="dxa"/>
          </w:tcPr>
          <w:p w:rsidR="00383480" w:rsidRDefault="00D05988">
            <w:r>
              <w:t>Вся выборка</w:t>
            </w:r>
          </w:p>
        </w:tc>
        <w:tc>
          <w:tcPr>
            <w:tcW w:w="1569" w:type="dxa"/>
          </w:tcPr>
          <w:p w:rsidR="00383480" w:rsidRDefault="00D05988">
            <w:r>
              <w:t>35526</w:t>
            </w:r>
          </w:p>
        </w:tc>
        <w:tc>
          <w:tcPr>
            <w:tcW w:w="1643" w:type="dxa"/>
          </w:tcPr>
          <w:p w:rsidR="00383480" w:rsidRDefault="00D05988">
            <w:r>
              <w:t>1447733</w:t>
            </w:r>
          </w:p>
        </w:tc>
        <w:tc>
          <w:tcPr>
            <w:tcW w:w="1560" w:type="dxa"/>
          </w:tcPr>
          <w:p w:rsidR="00383480" w:rsidRDefault="00D05988">
            <w:r>
              <w:t>13,79</w:t>
            </w:r>
          </w:p>
        </w:tc>
        <w:tc>
          <w:tcPr>
            <w:tcW w:w="1086" w:type="dxa"/>
          </w:tcPr>
          <w:p w:rsidR="00383480" w:rsidRDefault="00D05988">
            <w:r>
              <w:t>38,87</w:t>
            </w:r>
          </w:p>
        </w:tc>
        <w:tc>
          <w:tcPr>
            <w:tcW w:w="1382" w:type="dxa"/>
          </w:tcPr>
          <w:p w:rsidR="00383480" w:rsidRDefault="00D05988">
            <w:r>
              <w:t>34,51</w:t>
            </w:r>
          </w:p>
        </w:tc>
        <w:tc>
          <w:tcPr>
            <w:tcW w:w="1714" w:type="dxa"/>
          </w:tcPr>
          <w:p w:rsidR="00383480" w:rsidRDefault="00D05988">
            <w:r>
              <w:t>12,84</w:t>
            </w:r>
          </w:p>
        </w:tc>
      </w:tr>
      <w:tr w:rsidR="00383480" w:rsidTr="006B6B8D">
        <w:trPr>
          <w:trHeight w:val="533"/>
        </w:trPr>
        <w:tc>
          <w:tcPr>
            <w:tcW w:w="1819" w:type="dxa"/>
          </w:tcPr>
          <w:p w:rsidR="00383480" w:rsidRDefault="00D05988">
            <w:r>
              <w:t>Красноярский край</w:t>
            </w:r>
          </w:p>
        </w:tc>
        <w:tc>
          <w:tcPr>
            <w:tcW w:w="1569" w:type="dxa"/>
          </w:tcPr>
          <w:p w:rsidR="00383480" w:rsidRDefault="00D05988">
            <w:r>
              <w:t>868</w:t>
            </w:r>
          </w:p>
          <w:p w:rsidR="00383480" w:rsidRDefault="00D05988">
            <w:r>
              <w:rPr>
                <w:rFonts w:ascii="Times New Roman" w:eastAsia="Times New Roman" w:hAnsi="Times New Roman" w:cs="Times New Roman"/>
                <w:sz w:val="28"/>
                <w:szCs w:val="28"/>
                <w:u w:val="single"/>
              </w:rPr>
              <w:t> </w:t>
            </w:r>
          </w:p>
        </w:tc>
        <w:tc>
          <w:tcPr>
            <w:tcW w:w="1643" w:type="dxa"/>
          </w:tcPr>
          <w:p w:rsidR="00383480" w:rsidRDefault="00D05988">
            <w:r>
              <w:t>31694</w:t>
            </w:r>
          </w:p>
          <w:p w:rsidR="00383480" w:rsidRDefault="00D05988">
            <w:r>
              <w:rPr>
                <w:rFonts w:ascii="Times New Roman" w:eastAsia="Times New Roman" w:hAnsi="Times New Roman" w:cs="Times New Roman"/>
                <w:sz w:val="28"/>
                <w:szCs w:val="28"/>
                <w:u w:val="single"/>
              </w:rPr>
              <w:t> </w:t>
            </w:r>
          </w:p>
        </w:tc>
        <w:tc>
          <w:tcPr>
            <w:tcW w:w="1560" w:type="dxa"/>
          </w:tcPr>
          <w:p w:rsidR="00383480" w:rsidRDefault="00D05988">
            <w:r>
              <w:t>19,42</w:t>
            </w:r>
          </w:p>
          <w:p w:rsidR="00383480" w:rsidRDefault="00D05988">
            <w:r>
              <w:rPr>
                <w:rFonts w:ascii="Times New Roman" w:eastAsia="Times New Roman" w:hAnsi="Times New Roman" w:cs="Times New Roman"/>
                <w:sz w:val="28"/>
                <w:szCs w:val="28"/>
                <w:u w:val="single"/>
              </w:rPr>
              <w:t> </w:t>
            </w:r>
          </w:p>
        </w:tc>
        <w:tc>
          <w:tcPr>
            <w:tcW w:w="1086" w:type="dxa"/>
          </w:tcPr>
          <w:p w:rsidR="00383480" w:rsidRDefault="00D05988">
            <w:r>
              <w:t>41,04</w:t>
            </w:r>
          </w:p>
          <w:p w:rsidR="00383480" w:rsidRDefault="00D05988">
            <w:r>
              <w:rPr>
                <w:rFonts w:ascii="Times New Roman" w:eastAsia="Times New Roman" w:hAnsi="Times New Roman" w:cs="Times New Roman"/>
                <w:sz w:val="28"/>
                <w:szCs w:val="28"/>
                <w:u w:val="single"/>
              </w:rPr>
              <w:t> </w:t>
            </w:r>
          </w:p>
        </w:tc>
        <w:tc>
          <w:tcPr>
            <w:tcW w:w="1382" w:type="dxa"/>
          </w:tcPr>
          <w:p w:rsidR="00383480" w:rsidRDefault="00D05988">
            <w:r>
              <w:t>29,95</w:t>
            </w:r>
          </w:p>
          <w:p w:rsidR="00383480" w:rsidRDefault="00D05988">
            <w:r>
              <w:rPr>
                <w:rFonts w:ascii="Times New Roman" w:eastAsia="Times New Roman" w:hAnsi="Times New Roman" w:cs="Times New Roman"/>
                <w:sz w:val="28"/>
                <w:szCs w:val="28"/>
                <w:u w:val="single"/>
              </w:rPr>
              <w:t> </w:t>
            </w:r>
          </w:p>
        </w:tc>
        <w:tc>
          <w:tcPr>
            <w:tcW w:w="1714" w:type="dxa"/>
          </w:tcPr>
          <w:p w:rsidR="00383480" w:rsidRDefault="00D05988">
            <w:r>
              <w:t>29,95</w:t>
            </w:r>
          </w:p>
        </w:tc>
      </w:tr>
      <w:tr w:rsidR="00383480" w:rsidTr="006B6B8D">
        <w:trPr>
          <w:trHeight w:val="533"/>
        </w:trPr>
        <w:tc>
          <w:tcPr>
            <w:tcW w:w="1819" w:type="dxa"/>
          </w:tcPr>
          <w:p w:rsidR="00383480" w:rsidRDefault="00D05988">
            <w:r>
              <w:t>Казачинский район</w:t>
            </w:r>
          </w:p>
        </w:tc>
        <w:tc>
          <w:tcPr>
            <w:tcW w:w="1569" w:type="dxa"/>
          </w:tcPr>
          <w:p w:rsidR="00383480" w:rsidRDefault="00D05988">
            <w:r>
              <w:t>11</w:t>
            </w:r>
          </w:p>
        </w:tc>
        <w:tc>
          <w:tcPr>
            <w:tcW w:w="1643" w:type="dxa"/>
          </w:tcPr>
          <w:p w:rsidR="00383480" w:rsidRDefault="00D05988">
            <w:r>
              <w:t>103</w:t>
            </w:r>
          </w:p>
        </w:tc>
        <w:tc>
          <w:tcPr>
            <w:tcW w:w="1560" w:type="dxa"/>
          </w:tcPr>
          <w:p w:rsidR="00383480" w:rsidRDefault="00D05988">
            <w:r>
              <w:t>32,04</w:t>
            </w:r>
          </w:p>
        </w:tc>
        <w:tc>
          <w:tcPr>
            <w:tcW w:w="1086" w:type="dxa"/>
          </w:tcPr>
          <w:p w:rsidR="00383480" w:rsidRDefault="00D05988">
            <w:r>
              <w:t>37,86</w:t>
            </w:r>
          </w:p>
        </w:tc>
        <w:tc>
          <w:tcPr>
            <w:tcW w:w="1382" w:type="dxa"/>
          </w:tcPr>
          <w:p w:rsidR="00383480" w:rsidRDefault="00D05988">
            <w:r>
              <w:t>24,27</w:t>
            </w:r>
          </w:p>
        </w:tc>
        <w:tc>
          <w:tcPr>
            <w:tcW w:w="1714" w:type="dxa"/>
          </w:tcPr>
          <w:p w:rsidR="00383480" w:rsidRDefault="00D05988">
            <w:r>
              <w:t>5,83</w:t>
            </w:r>
          </w:p>
          <w:p w:rsidR="00383480" w:rsidRDefault="00D05988">
            <w:r>
              <w:rPr>
                <w:rFonts w:ascii="Times New Roman" w:eastAsia="Times New Roman" w:hAnsi="Times New Roman" w:cs="Times New Roman"/>
                <w:sz w:val="28"/>
                <w:szCs w:val="28"/>
              </w:rPr>
              <w:t> </w:t>
            </w:r>
          </w:p>
        </w:tc>
      </w:tr>
      <w:tr w:rsidR="00383480" w:rsidTr="006B6B8D">
        <w:trPr>
          <w:trHeight w:val="232"/>
        </w:trPr>
        <w:tc>
          <w:tcPr>
            <w:tcW w:w="1819" w:type="dxa"/>
          </w:tcPr>
          <w:p w:rsidR="00383480" w:rsidRDefault="00D05988">
            <w:r>
              <w:t>МБОУ Дудовская СОШ</w:t>
            </w:r>
          </w:p>
        </w:tc>
        <w:tc>
          <w:tcPr>
            <w:tcW w:w="1569" w:type="dxa"/>
          </w:tcPr>
          <w:p w:rsidR="00383480" w:rsidRDefault="00D05988">
            <w:r>
              <w:t> </w:t>
            </w:r>
          </w:p>
        </w:tc>
        <w:tc>
          <w:tcPr>
            <w:tcW w:w="1643" w:type="dxa"/>
          </w:tcPr>
          <w:p w:rsidR="00383480" w:rsidRDefault="00D05988">
            <w:r>
              <w:t>4</w:t>
            </w:r>
          </w:p>
        </w:tc>
        <w:tc>
          <w:tcPr>
            <w:tcW w:w="1560" w:type="dxa"/>
          </w:tcPr>
          <w:p w:rsidR="00383480" w:rsidRDefault="00D05988">
            <w:r>
              <w:t>25</w:t>
            </w:r>
          </w:p>
        </w:tc>
        <w:tc>
          <w:tcPr>
            <w:tcW w:w="1086" w:type="dxa"/>
          </w:tcPr>
          <w:p w:rsidR="00383480" w:rsidRDefault="00D05988">
            <w:r>
              <w:t>25</w:t>
            </w:r>
          </w:p>
        </w:tc>
        <w:tc>
          <w:tcPr>
            <w:tcW w:w="1382" w:type="dxa"/>
          </w:tcPr>
          <w:p w:rsidR="00383480" w:rsidRDefault="00D05988">
            <w:r>
              <w:t>50</w:t>
            </w:r>
          </w:p>
        </w:tc>
        <w:tc>
          <w:tcPr>
            <w:tcW w:w="1714" w:type="dxa"/>
          </w:tcPr>
          <w:p w:rsidR="00383480" w:rsidRDefault="00D05988">
            <w:r>
              <w:t>0</w:t>
            </w:r>
          </w:p>
        </w:tc>
      </w:tr>
      <w:tr w:rsidR="00383480" w:rsidTr="006B6B8D">
        <w:trPr>
          <w:trHeight w:val="287"/>
        </w:trPr>
        <w:tc>
          <w:tcPr>
            <w:tcW w:w="10773" w:type="dxa"/>
            <w:gridSpan w:val="7"/>
          </w:tcPr>
          <w:p w:rsidR="00383480" w:rsidRDefault="00D05988">
            <w:r>
              <w:rPr>
                <w:rFonts w:ascii="Times New Roman" w:eastAsia="Times New Roman" w:hAnsi="Times New Roman" w:cs="Times New Roman"/>
                <w:sz w:val="28"/>
                <w:szCs w:val="28"/>
                <w:u w:val="single"/>
              </w:rPr>
              <w:t>Русский язык 2022 год (6 класс)</w:t>
            </w:r>
          </w:p>
        </w:tc>
      </w:tr>
      <w:tr w:rsidR="00383480" w:rsidTr="006B6B8D">
        <w:trPr>
          <w:trHeight w:val="246"/>
        </w:trPr>
        <w:tc>
          <w:tcPr>
            <w:tcW w:w="1819" w:type="dxa"/>
          </w:tcPr>
          <w:p w:rsidR="00383480" w:rsidRDefault="00D05988">
            <w:r>
              <w:t> </w:t>
            </w:r>
          </w:p>
        </w:tc>
        <w:tc>
          <w:tcPr>
            <w:tcW w:w="1569" w:type="dxa"/>
          </w:tcPr>
          <w:p w:rsidR="00383480" w:rsidRDefault="00D05988">
            <w:r>
              <w:t>Кол-во ОО</w:t>
            </w:r>
          </w:p>
        </w:tc>
        <w:tc>
          <w:tcPr>
            <w:tcW w:w="1643" w:type="dxa"/>
          </w:tcPr>
          <w:p w:rsidR="00383480" w:rsidRDefault="00D05988">
            <w:r>
              <w:t>Кол-во участников</w:t>
            </w:r>
          </w:p>
        </w:tc>
        <w:tc>
          <w:tcPr>
            <w:tcW w:w="1560" w:type="dxa"/>
          </w:tcPr>
          <w:p w:rsidR="00383480" w:rsidRDefault="00D05988">
            <w:r>
              <w:t>2</w:t>
            </w:r>
          </w:p>
        </w:tc>
        <w:tc>
          <w:tcPr>
            <w:tcW w:w="1086" w:type="dxa"/>
          </w:tcPr>
          <w:p w:rsidR="00383480" w:rsidRDefault="00D05988">
            <w:r>
              <w:t>3</w:t>
            </w:r>
          </w:p>
        </w:tc>
        <w:tc>
          <w:tcPr>
            <w:tcW w:w="1382" w:type="dxa"/>
          </w:tcPr>
          <w:p w:rsidR="00383480" w:rsidRDefault="00D05988">
            <w:r>
              <w:t>4</w:t>
            </w:r>
          </w:p>
        </w:tc>
        <w:tc>
          <w:tcPr>
            <w:tcW w:w="1714" w:type="dxa"/>
          </w:tcPr>
          <w:p w:rsidR="00383480" w:rsidRDefault="00D05988">
            <w:r>
              <w:t>5</w:t>
            </w:r>
          </w:p>
        </w:tc>
      </w:tr>
      <w:tr w:rsidR="00383480" w:rsidTr="006B6B8D">
        <w:trPr>
          <w:trHeight w:val="533"/>
        </w:trPr>
        <w:tc>
          <w:tcPr>
            <w:tcW w:w="1819" w:type="dxa"/>
          </w:tcPr>
          <w:p w:rsidR="00383480" w:rsidRDefault="00D05988">
            <w:r>
              <w:t>Вся выборка</w:t>
            </w:r>
          </w:p>
        </w:tc>
        <w:tc>
          <w:tcPr>
            <w:tcW w:w="1569" w:type="dxa"/>
          </w:tcPr>
          <w:p w:rsidR="00383480" w:rsidRDefault="00D05988">
            <w:r>
              <w:t>35021</w:t>
            </w:r>
          </w:p>
        </w:tc>
        <w:tc>
          <w:tcPr>
            <w:tcW w:w="1643" w:type="dxa"/>
          </w:tcPr>
          <w:p w:rsidR="00383480" w:rsidRDefault="00D05988">
            <w:r>
              <w:t>1331378</w:t>
            </w:r>
          </w:p>
          <w:p w:rsidR="00383480" w:rsidRDefault="00D05988">
            <w:r>
              <w:rPr>
                <w:rFonts w:ascii="Times New Roman" w:eastAsia="Times New Roman" w:hAnsi="Times New Roman" w:cs="Times New Roman"/>
                <w:sz w:val="28"/>
                <w:szCs w:val="28"/>
              </w:rPr>
              <w:t> </w:t>
            </w:r>
          </w:p>
        </w:tc>
        <w:tc>
          <w:tcPr>
            <w:tcW w:w="1560" w:type="dxa"/>
          </w:tcPr>
          <w:p w:rsidR="00383480" w:rsidRDefault="00D05988">
            <w:r>
              <w:t>16,41</w:t>
            </w:r>
          </w:p>
        </w:tc>
        <w:tc>
          <w:tcPr>
            <w:tcW w:w="1086" w:type="dxa"/>
          </w:tcPr>
          <w:p w:rsidR="00383480" w:rsidRDefault="00D05988">
            <w:r>
              <w:t>41,78</w:t>
            </w:r>
          </w:p>
        </w:tc>
        <w:tc>
          <w:tcPr>
            <w:tcW w:w="1382" w:type="dxa"/>
          </w:tcPr>
          <w:p w:rsidR="00383480" w:rsidRDefault="00D05988">
            <w:r>
              <w:t>33,38</w:t>
            </w:r>
          </w:p>
        </w:tc>
        <w:tc>
          <w:tcPr>
            <w:tcW w:w="1714" w:type="dxa"/>
          </w:tcPr>
          <w:p w:rsidR="00383480" w:rsidRDefault="00D05988">
            <w:r>
              <w:t>8,43</w:t>
            </w:r>
          </w:p>
        </w:tc>
      </w:tr>
      <w:tr w:rsidR="00383480" w:rsidTr="006B6B8D">
        <w:trPr>
          <w:trHeight w:val="246"/>
        </w:trPr>
        <w:tc>
          <w:tcPr>
            <w:tcW w:w="1819" w:type="dxa"/>
          </w:tcPr>
          <w:p w:rsidR="00383480" w:rsidRDefault="00D05988">
            <w:r>
              <w:t>Красноярский край</w:t>
            </w:r>
          </w:p>
        </w:tc>
        <w:tc>
          <w:tcPr>
            <w:tcW w:w="1569" w:type="dxa"/>
          </w:tcPr>
          <w:p w:rsidR="00383480" w:rsidRDefault="00D05988">
            <w:r>
              <w:t>858</w:t>
            </w:r>
          </w:p>
        </w:tc>
        <w:tc>
          <w:tcPr>
            <w:tcW w:w="1643" w:type="dxa"/>
          </w:tcPr>
          <w:p w:rsidR="00383480" w:rsidRDefault="00D05988">
            <w:r>
              <w:t>29477</w:t>
            </w:r>
          </w:p>
        </w:tc>
        <w:tc>
          <w:tcPr>
            <w:tcW w:w="1560" w:type="dxa"/>
          </w:tcPr>
          <w:p w:rsidR="00383480" w:rsidRDefault="00D05988">
            <w:r>
              <w:t>22,83</w:t>
            </w:r>
          </w:p>
        </w:tc>
        <w:tc>
          <w:tcPr>
            <w:tcW w:w="1086" w:type="dxa"/>
          </w:tcPr>
          <w:p w:rsidR="00383480" w:rsidRDefault="00D05988">
            <w:r>
              <w:t>42,68</w:t>
            </w:r>
          </w:p>
        </w:tc>
        <w:tc>
          <w:tcPr>
            <w:tcW w:w="1382" w:type="dxa"/>
          </w:tcPr>
          <w:p w:rsidR="00383480" w:rsidRDefault="00D05988">
            <w:r>
              <w:t>28,32</w:t>
            </w:r>
          </w:p>
        </w:tc>
        <w:tc>
          <w:tcPr>
            <w:tcW w:w="1714" w:type="dxa"/>
          </w:tcPr>
          <w:p w:rsidR="00383480" w:rsidRDefault="00D05988">
            <w:r>
              <w:t>6,18</w:t>
            </w:r>
          </w:p>
        </w:tc>
      </w:tr>
      <w:tr w:rsidR="00383480" w:rsidTr="006B6B8D">
        <w:trPr>
          <w:trHeight w:val="232"/>
        </w:trPr>
        <w:tc>
          <w:tcPr>
            <w:tcW w:w="1819" w:type="dxa"/>
          </w:tcPr>
          <w:p w:rsidR="00383480" w:rsidRDefault="00D05988">
            <w:r>
              <w:t>Казачинский район</w:t>
            </w:r>
          </w:p>
        </w:tc>
        <w:tc>
          <w:tcPr>
            <w:tcW w:w="1569" w:type="dxa"/>
          </w:tcPr>
          <w:p w:rsidR="00383480" w:rsidRDefault="00D05988">
            <w:r>
              <w:t>11</w:t>
            </w:r>
          </w:p>
        </w:tc>
        <w:tc>
          <w:tcPr>
            <w:tcW w:w="1643" w:type="dxa"/>
          </w:tcPr>
          <w:p w:rsidR="00383480" w:rsidRDefault="00D05988">
            <w:r>
              <w:t>100</w:t>
            </w:r>
          </w:p>
        </w:tc>
        <w:tc>
          <w:tcPr>
            <w:tcW w:w="1560" w:type="dxa"/>
          </w:tcPr>
          <w:p w:rsidR="00383480" w:rsidRDefault="00D05988">
            <w:r>
              <w:t>37</w:t>
            </w:r>
          </w:p>
        </w:tc>
        <w:tc>
          <w:tcPr>
            <w:tcW w:w="1086" w:type="dxa"/>
          </w:tcPr>
          <w:p w:rsidR="00383480" w:rsidRDefault="00D05988">
            <w:r>
              <w:t>35</w:t>
            </w:r>
          </w:p>
        </w:tc>
        <w:tc>
          <w:tcPr>
            <w:tcW w:w="1382" w:type="dxa"/>
          </w:tcPr>
          <w:p w:rsidR="00383480" w:rsidRDefault="00D05988">
            <w:r>
              <w:t>19</w:t>
            </w:r>
          </w:p>
        </w:tc>
        <w:tc>
          <w:tcPr>
            <w:tcW w:w="1714" w:type="dxa"/>
          </w:tcPr>
          <w:p w:rsidR="00383480" w:rsidRDefault="00D05988">
            <w:r>
              <w:t>9</w:t>
            </w:r>
          </w:p>
        </w:tc>
      </w:tr>
      <w:tr w:rsidR="00383480" w:rsidTr="006B6B8D">
        <w:trPr>
          <w:trHeight w:val="246"/>
        </w:trPr>
        <w:tc>
          <w:tcPr>
            <w:tcW w:w="1819" w:type="dxa"/>
          </w:tcPr>
          <w:p w:rsidR="00383480" w:rsidRDefault="00D05988">
            <w:r>
              <w:t>МБОУ Дудовская СОШ</w:t>
            </w:r>
          </w:p>
        </w:tc>
        <w:tc>
          <w:tcPr>
            <w:tcW w:w="1569" w:type="dxa"/>
          </w:tcPr>
          <w:p w:rsidR="00383480" w:rsidRDefault="00D05988">
            <w:r>
              <w:t> </w:t>
            </w:r>
          </w:p>
        </w:tc>
        <w:tc>
          <w:tcPr>
            <w:tcW w:w="1643" w:type="dxa"/>
          </w:tcPr>
          <w:p w:rsidR="00383480" w:rsidRDefault="00D05988">
            <w:r>
              <w:t>4</w:t>
            </w:r>
          </w:p>
        </w:tc>
        <w:tc>
          <w:tcPr>
            <w:tcW w:w="1560" w:type="dxa"/>
          </w:tcPr>
          <w:p w:rsidR="00383480" w:rsidRDefault="00D05988">
            <w:r>
              <w:t>25</w:t>
            </w:r>
          </w:p>
        </w:tc>
        <w:tc>
          <w:tcPr>
            <w:tcW w:w="1086" w:type="dxa"/>
          </w:tcPr>
          <w:p w:rsidR="00383480" w:rsidRDefault="00D05988">
            <w:r>
              <w:t>25</w:t>
            </w:r>
          </w:p>
        </w:tc>
        <w:tc>
          <w:tcPr>
            <w:tcW w:w="1382" w:type="dxa"/>
          </w:tcPr>
          <w:p w:rsidR="00383480" w:rsidRDefault="00D05988">
            <w:r>
              <w:t>25</w:t>
            </w:r>
          </w:p>
        </w:tc>
        <w:tc>
          <w:tcPr>
            <w:tcW w:w="1714" w:type="dxa"/>
          </w:tcPr>
          <w:p w:rsidR="00383480" w:rsidRDefault="00D05988">
            <w:r>
              <w:t>25</w:t>
            </w:r>
          </w:p>
        </w:tc>
      </w:tr>
      <w:tr w:rsidR="00383480" w:rsidTr="006B6B8D">
        <w:trPr>
          <w:trHeight w:val="4644"/>
        </w:trPr>
        <w:tc>
          <w:tcPr>
            <w:tcW w:w="10773" w:type="dxa"/>
            <w:gridSpan w:val="7"/>
          </w:tcPr>
          <w:p w:rsidR="00383480" w:rsidRPr="006B6B8D" w:rsidRDefault="00D05988">
            <w:pPr>
              <w:rPr>
                <w:rFonts w:ascii="Times New Roman" w:hAnsi="Times New Roman" w:cs="Times New Roman"/>
                <w:sz w:val="28"/>
                <w:szCs w:val="28"/>
              </w:rPr>
            </w:pPr>
            <w:r w:rsidRPr="006B6B8D">
              <w:rPr>
                <w:rFonts w:ascii="Times New Roman" w:hAnsi="Times New Roman" w:cs="Times New Roman"/>
                <w:sz w:val="28"/>
                <w:szCs w:val="28"/>
              </w:rPr>
              <w:t>Вывод: анализ результатов выполнения ВПР позволил выделить несколько недостатков по русскому языку.</w:t>
            </w:r>
            <w:r w:rsidR="006B6B8D">
              <w:rPr>
                <w:rFonts w:ascii="Times New Roman" w:hAnsi="Times New Roman" w:cs="Times New Roman"/>
                <w:sz w:val="28"/>
                <w:szCs w:val="28"/>
              </w:rPr>
              <w:t xml:space="preserve"> </w:t>
            </w:r>
            <w:r w:rsidRPr="006B6B8D">
              <w:rPr>
                <w:rFonts w:ascii="Times New Roman" w:eastAsia="Times New Roman" w:hAnsi="Times New Roman" w:cs="Times New Roman"/>
                <w:sz w:val="28"/>
                <w:szCs w:val="28"/>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383480" w:rsidRPr="006B6B8D" w:rsidRDefault="00D05988">
            <w:pPr>
              <w:rPr>
                <w:rFonts w:ascii="Times New Roman" w:hAnsi="Times New Roman" w:cs="Times New Roman"/>
                <w:sz w:val="28"/>
                <w:szCs w:val="28"/>
              </w:rPr>
            </w:pPr>
            <w:r w:rsidRPr="006B6B8D">
              <w:rPr>
                <w:rFonts w:ascii="Times New Roman" w:eastAsia="Times New Roman" w:hAnsi="Times New Roman" w:cs="Times New Roman"/>
                <w:sz w:val="28"/>
                <w:szCs w:val="28"/>
              </w:rPr>
              <w:t>-умение давать характеристику (указывать грамматические признаки) имени прилагательного, имени существительного;</w:t>
            </w:r>
          </w:p>
          <w:p w:rsidR="00383480" w:rsidRPr="006B6B8D" w:rsidRDefault="00D05988">
            <w:pPr>
              <w:rPr>
                <w:rFonts w:ascii="Times New Roman" w:hAnsi="Times New Roman" w:cs="Times New Roman"/>
                <w:sz w:val="28"/>
                <w:szCs w:val="28"/>
              </w:rPr>
            </w:pPr>
            <w:r w:rsidRPr="006B6B8D">
              <w:rPr>
                <w:rFonts w:ascii="Times New Roman" w:eastAsia="Times New Roman" w:hAnsi="Times New Roman" w:cs="Times New Roman"/>
                <w:sz w:val="28"/>
                <w:szCs w:val="28"/>
              </w:rPr>
              <w:t>-проводить морфологический разбор имен существительных по пре</w:t>
            </w:r>
            <w:r w:rsidR="006B6B8D">
              <w:rPr>
                <w:rFonts w:ascii="Times New Roman" w:eastAsia="Times New Roman" w:hAnsi="Times New Roman" w:cs="Times New Roman"/>
                <w:sz w:val="28"/>
                <w:szCs w:val="28"/>
              </w:rPr>
              <w:t>дложенному в учебнике алгоритму.</w:t>
            </w:r>
            <w:r w:rsidR="006B6B8D">
              <w:rPr>
                <w:rFonts w:ascii="Times New Roman" w:hAnsi="Times New Roman" w:cs="Times New Roman"/>
                <w:sz w:val="28"/>
                <w:szCs w:val="28"/>
              </w:rPr>
              <w:t xml:space="preserve"> </w:t>
            </w:r>
            <w:r>
              <w:rPr>
                <w:rFonts w:ascii="Times New Roman" w:eastAsia="Times New Roman" w:hAnsi="Times New Roman" w:cs="Times New Roman"/>
                <w:sz w:val="28"/>
                <w:szCs w:val="28"/>
              </w:rPr>
              <w:t>В содержательной линии «Орфография» недостаточно высокий процент выполнения зафиксирован по зада</w:t>
            </w:r>
            <w:r w:rsidR="006B6B8D">
              <w:rPr>
                <w:rFonts w:ascii="Times New Roman" w:eastAsia="Times New Roman" w:hAnsi="Times New Roman" w:cs="Times New Roman"/>
                <w:sz w:val="28"/>
                <w:szCs w:val="28"/>
              </w:rPr>
              <w:t xml:space="preserve">ниям базового уровня сложности, </w:t>
            </w:r>
            <w:r>
              <w:rPr>
                <w:rFonts w:ascii="Times New Roman" w:eastAsia="Times New Roman" w:hAnsi="Times New Roman" w:cs="Times New Roman"/>
                <w:sz w:val="28"/>
                <w:szCs w:val="28"/>
              </w:rPr>
              <w:t>направленных на оценку следующих планируемых результатов:</w:t>
            </w:r>
          </w:p>
          <w:p w:rsidR="00383480" w:rsidRDefault="00D05988">
            <w:r>
              <w:rPr>
                <w:rFonts w:ascii="Times New Roman" w:eastAsia="Times New Roman" w:hAnsi="Times New Roman" w:cs="Times New Roman"/>
                <w:sz w:val="28"/>
                <w:szCs w:val="28"/>
              </w:rPr>
              <w:t>-умение определять налич</w:t>
            </w:r>
            <w:r w:rsidR="006B6B8D">
              <w:rPr>
                <w:rFonts w:ascii="Times New Roman" w:eastAsia="Times New Roman" w:hAnsi="Times New Roman" w:cs="Times New Roman"/>
                <w:sz w:val="28"/>
                <w:szCs w:val="28"/>
              </w:rPr>
              <w:t>ие в словах изученных орфограмм.</w:t>
            </w:r>
          </w:p>
          <w:p w:rsidR="00383480" w:rsidRDefault="00D05988">
            <w:r>
              <w:rPr>
                <w:rFonts w:ascii="Times New Roman" w:eastAsia="Times New Roman" w:hAnsi="Times New Roman" w:cs="Times New Roman"/>
                <w:sz w:val="28"/>
                <w:szCs w:val="28"/>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383480" w:rsidRDefault="00D05988">
            <w:r>
              <w:rPr>
                <w:rFonts w:ascii="Times New Roman" w:eastAsia="Times New Roman" w:hAnsi="Times New Roman" w:cs="Times New Roman"/>
                <w:sz w:val="28"/>
                <w:szCs w:val="28"/>
              </w:rPr>
              <w:t>-умение определять основную мысль текста;</w:t>
            </w:r>
          </w:p>
          <w:p w:rsidR="00383480" w:rsidRDefault="00D05988">
            <w:r>
              <w:rPr>
                <w:rFonts w:ascii="Times New Roman" w:eastAsia="Times New Roman" w:hAnsi="Times New Roman" w:cs="Times New Roman"/>
                <w:sz w:val="28"/>
                <w:szCs w:val="28"/>
              </w:rPr>
              <w:t>-умение составлять план текста;</w:t>
            </w:r>
          </w:p>
          <w:p w:rsidR="00383480" w:rsidRDefault="00D05988">
            <w:r>
              <w:rPr>
                <w:rFonts w:ascii="Times New Roman" w:eastAsia="Times New Roman" w:hAnsi="Times New Roman" w:cs="Times New Roman"/>
                <w:sz w:val="28"/>
                <w:szCs w:val="28"/>
              </w:rPr>
              <w:t>-анализировать текст, использовать информацию для практического применения;</w:t>
            </w:r>
          </w:p>
          <w:p w:rsidR="00383480" w:rsidRDefault="00D05988">
            <w:r>
              <w:rPr>
                <w:rFonts w:ascii="Times New Roman" w:eastAsia="Times New Roman" w:hAnsi="Times New Roman" w:cs="Times New Roman"/>
                <w:sz w:val="28"/>
                <w:szCs w:val="28"/>
              </w:rPr>
              <w:t>-умение владеть нормами речевого поведения.</w:t>
            </w:r>
          </w:p>
          <w:p w:rsidR="00383480" w:rsidRDefault="00D05988">
            <w:r>
              <w:rPr>
                <w:rFonts w:ascii="Times New Roman" w:eastAsia="Times New Roman" w:hAnsi="Times New Roman" w:cs="Times New Roman"/>
                <w:sz w:val="28"/>
                <w:szCs w:val="28"/>
                <w:u w:val="single"/>
              </w:rPr>
              <w:t>Математика 2021 год (5 класс)</w:t>
            </w:r>
          </w:p>
        </w:tc>
      </w:tr>
      <w:tr w:rsidR="00383480" w:rsidTr="006B6B8D">
        <w:trPr>
          <w:trHeight w:val="246"/>
        </w:trPr>
        <w:tc>
          <w:tcPr>
            <w:tcW w:w="1819" w:type="dxa"/>
          </w:tcPr>
          <w:p w:rsidR="00383480" w:rsidRDefault="00D05988">
            <w:r>
              <w:t>Вся выборка</w:t>
            </w:r>
          </w:p>
        </w:tc>
        <w:tc>
          <w:tcPr>
            <w:tcW w:w="1569" w:type="dxa"/>
          </w:tcPr>
          <w:p w:rsidR="00383480" w:rsidRDefault="00D05988">
            <w:r>
              <w:t>35511</w:t>
            </w:r>
          </w:p>
        </w:tc>
        <w:tc>
          <w:tcPr>
            <w:tcW w:w="1643" w:type="dxa"/>
          </w:tcPr>
          <w:p w:rsidR="00383480" w:rsidRDefault="00D05988">
            <w:r>
              <w:t>1447161</w:t>
            </w:r>
          </w:p>
        </w:tc>
        <w:tc>
          <w:tcPr>
            <w:tcW w:w="1560" w:type="dxa"/>
          </w:tcPr>
          <w:p w:rsidR="00383480" w:rsidRDefault="00D05988">
            <w:r>
              <w:t>12,43</w:t>
            </w:r>
          </w:p>
        </w:tc>
        <w:tc>
          <w:tcPr>
            <w:tcW w:w="1086" w:type="dxa"/>
          </w:tcPr>
          <w:p w:rsidR="00383480" w:rsidRDefault="00D05988">
            <w:r>
              <w:t>36,47</w:t>
            </w:r>
          </w:p>
        </w:tc>
        <w:tc>
          <w:tcPr>
            <w:tcW w:w="1382" w:type="dxa"/>
          </w:tcPr>
          <w:p w:rsidR="00383480" w:rsidRDefault="00D05988">
            <w:r>
              <w:t>34,01</w:t>
            </w:r>
          </w:p>
        </w:tc>
        <w:tc>
          <w:tcPr>
            <w:tcW w:w="1714" w:type="dxa"/>
          </w:tcPr>
          <w:p w:rsidR="00383480" w:rsidRDefault="00D05988">
            <w:r>
              <w:t>17,09</w:t>
            </w:r>
          </w:p>
        </w:tc>
      </w:tr>
      <w:tr w:rsidR="00383480" w:rsidTr="006B6B8D">
        <w:trPr>
          <w:trHeight w:val="232"/>
        </w:trPr>
        <w:tc>
          <w:tcPr>
            <w:tcW w:w="1819" w:type="dxa"/>
          </w:tcPr>
          <w:p w:rsidR="00383480" w:rsidRDefault="00D05988">
            <w:r>
              <w:t>Красноярский край</w:t>
            </w:r>
          </w:p>
        </w:tc>
        <w:tc>
          <w:tcPr>
            <w:tcW w:w="1569" w:type="dxa"/>
          </w:tcPr>
          <w:p w:rsidR="00383480" w:rsidRDefault="00D05988">
            <w:r>
              <w:t>869</w:t>
            </w:r>
          </w:p>
        </w:tc>
        <w:tc>
          <w:tcPr>
            <w:tcW w:w="1643" w:type="dxa"/>
          </w:tcPr>
          <w:p w:rsidR="00383480" w:rsidRDefault="00D05988">
            <w:r>
              <w:t>31619</w:t>
            </w:r>
          </w:p>
        </w:tc>
        <w:tc>
          <w:tcPr>
            <w:tcW w:w="1560" w:type="dxa"/>
          </w:tcPr>
          <w:p w:rsidR="00383480" w:rsidRDefault="00D05988">
            <w:r>
              <w:t>17,65</w:t>
            </w:r>
          </w:p>
        </w:tc>
        <w:tc>
          <w:tcPr>
            <w:tcW w:w="1086" w:type="dxa"/>
          </w:tcPr>
          <w:p w:rsidR="00383480" w:rsidRDefault="00D05988">
            <w:r>
              <w:t>37,27</w:t>
            </w:r>
          </w:p>
        </w:tc>
        <w:tc>
          <w:tcPr>
            <w:tcW w:w="1382" w:type="dxa"/>
          </w:tcPr>
          <w:p w:rsidR="00383480" w:rsidRDefault="00D05988">
            <w:r>
              <w:t>30,16</w:t>
            </w:r>
          </w:p>
        </w:tc>
        <w:tc>
          <w:tcPr>
            <w:tcW w:w="1714" w:type="dxa"/>
          </w:tcPr>
          <w:p w:rsidR="00383480" w:rsidRDefault="00D05988">
            <w:r>
              <w:t>14,92</w:t>
            </w:r>
          </w:p>
        </w:tc>
      </w:tr>
      <w:tr w:rsidR="00383480" w:rsidTr="006B6B8D">
        <w:trPr>
          <w:trHeight w:val="246"/>
        </w:trPr>
        <w:tc>
          <w:tcPr>
            <w:tcW w:w="1819" w:type="dxa"/>
          </w:tcPr>
          <w:p w:rsidR="00383480" w:rsidRDefault="00D05988">
            <w:r>
              <w:t>Казачинский район</w:t>
            </w:r>
          </w:p>
        </w:tc>
        <w:tc>
          <w:tcPr>
            <w:tcW w:w="1569" w:type="dxa"/>
          </w:tcPr>
          <w:p w:rsidR="00383480" w:rsidRDefault="00D05988">
            <w:r>
              <w:t>11</w:t>
            </w:r>
          </w:p>
        </w:tc>
        <w:tc>
          <w:tcPr>
            <w:tcW w:w="1643" w:type="dxa"/>
          </w:tcPr>
          <w:p w:rsidR="00383480" w:rsidRDefault="00D05988">
            <w:r>
              <w:t>103</w:t>
            </w:r>
          </w:p>
        </w:tc>
        <w:tc>
          <w:tcPr>
            <w:tcW w:w="1560" w:type="dxa"/>
          </w:tcPr>
          <w:p w:rsidR="00383480" w:rsidRDefault="00D05988">
            <w:r>
              <w:t>22,33</w:t>
            </w:r>
          </w:p>
        </w:tc>
        <w:tc>
          <w:tcPr>
            <w:tcW w:w="1086" w:type="dxa"/>
          </w:tcPr>
          <w:p w:rsidR="00383480" w:rsidRDefault="00D05988">
            <w:r>
              <w:t>32,04</w:t>
            </w:r>
          </w:p>
        </w:tc>
        <w:tc>
          <w:tcPr>
            <w:tcW w:w="1382" w:type="dxa"/>
          </w:tcPr>
          <w:p w:rsidR="00383480" w:rsidRDefault="00D05988">
            <w:r>
              <w:t>26,21</w:t>
            </w:r>
          </w:p>
        </w:tc>
        <w:tc>
          <w:tcPr>
            <w:tcW w:w="1714" w:type="dxa"/>
          </w:tcPr>
          <w:p w:rsidR="00383480" w:rsidRDefault="00D05988">
            <w:r>
              <w:t>19,42</w:t>
            </w:r>
          </w:p>
        </w:tc>
      </w:tr>
      <w:tr w:rsidR="00383480" w:rsidTr="006B6B8D">
        <w:trPr>
          <w:trHeight w:val="246"/>
        </w:trPr>
        <w:tc>
          <w:tcPr>
            <w:tcW w:w="1819" w:type="dxa"/>
          </w:tcPr>
          <w:p w:rsidR="00383480" w:rsidRDefault="00D05988">
            <w:r>
              <w:lastRenderedPageBreak/>
              <w:t>МБОУ Дудовская СОШ</w:t>
            </w:r>
          </w:p>
        </w:tc>
        <w:tc>
          <w:tcPr>
            <w:tcW w:w="1569" w:type="dxa"/>
          </w:tcPr>
          <w:p w:rsidR="00383480" w:rsidRDefault="00D05988">
            <w:r>
              <w:t> </w:t>
            </w:r>
          </w:p>
        </w:tc>
        <w:tc>
          <w:tcPr>
            <w:tcW w:w="1643" w:type="dxa"/>
          </w:tcPr>
          <w:p w:rsidR="00383480" w:rsidRDefault="00D05988">
            <w:r>
              <w:t>4</w:t>
            </w:r>
          </w:p>
        </w:tc>
        <w:tc>
          <w:tcPr>
            <w:tcW w:w="1560" w:type="dxa"/>
          </w:tcPr>
          <w:p w:rsidR="00383480" w:rsidRDefault="00D05988">
            <w:r>
              <w:t>0</w:t>
            </w:r>
          </w:p>
        </w:tc>
        <w:tc>
          <w:tcPr>
            <w:tcW w:w="1086" w:type="dxa"/>
          </w:tcPr>
          <w:p w:rsidR="00383480" w:rsidRDefault="00D05988">
            <w:r>
              <w:t>50</w:t>
            </w:r>
          </w:p>
        </w:tc>
        <w:tc>
          <w:tcPr>
            <w:tcW w:w="1382" w:type="dxa"/>
          </w:tcPr>
          <w:p w:rsidR="00383480" w:rsidRDefault="00D05988">
            <w:r>
              <w:t>50</w:t>
            </w:r>
          </w:p>
        </w:tc>
        <w:tc>
          <w:tcPr>
            <w:tcW w:w="1714" w:type="dxa"/>
          </w:tcPr>
          <w:p w:rsidR="00383480" w:rsidRDefault="00D05988">
            <w:r>
              <w:t>0</w:t>
            </w:r>
          </w:p>
        </w:tc>
      </w:tr>
      <w:tr w:rsidR="00383480" w:rsidTr="006B6B8D">
        <w:trPr>
          <w:trHeight w:val="287"/>
        </w:trPr>
        <w:tc>
          <w:tcPr>
            <w:tcW w:w="10773" w:type="dxa"/>
            <w:gridSpan w:val="7"/>
          </w:tcPr>
          <w:p w:rsidR="00383480" w:rsidRDefault="00D05988">
            <w:r>
              <w:rPr>
                <w:rFonts w:ascii="Times New Roman" w:eastAsia="Times New Roman" w:hAnsi="Times New Roman" w:cs="Times New Roman"/>
                <w:sz w:val="28"/>
                <w:szCs w:val="28"/>
                <w:u w:val="single"/>
              </w:rPr>
              <w:t>Математика 2022 год (6 класс)</w:t>
            </w:r>
          </w:p>
        </w:tc>
      </w:tr>
      <w:tr w:rsidR="00383480" w:rsidTr="006B6B8D">
        <w:trPr>
          <w:trHeight w:val="232"/>
        </w:trPr>
        <w:tc>
          <w:tcPr>
            <w:tcW w:w="1819" w:type="dxa"/>
          </w:tcPr>
          <w:p w:rsidR="00383480" w:rsidRDefault="00D05988">
            <w:r>
              <w:t> </w:t>
            </w:r>
          </w:p>
        </w:tc>
        <w:tc>
          <w:tcPr>
            <w:tcW w:w="1569" w:type="dxa"/>
          </w:tcPr>
          <w:p w:rsidR="00383480" w:rsidRDefault="00D05988">
            <w:r>
              <w:t>Кол-во ОО</w:t>
            </w:r>
          </w:p>
        </w:tc>
        <w:tc>
          <w:tcPr>
            <w:tcW w:w="1643" w:type="dxa"/>
          </w:tcPr>
          <w:p w:rsidR="00383480" w:rsidRDefault="00D05988">
            <w:r>
              <w:t>Кол-во участников</w:t>
            </w:r>
          </w:p>
        </w:tc>
        <w:tc>
          <w:tcPr>
            <w:tcW w:w="1560" w:type="dxa"/>
          </w:tcPr>
          <w:p w:rsidR="00383480" w:rsidRDefault="00D05988">
            <w:r>
              <w:t>2</w:t>
            </w:r>
          </w:p>
        </w:tc>
        <w:tc>
          <w:tcPr>
            <w:tcW w:w="1086" w:type="dxa"/>
          </w:tcPr>
          <w:p w:rsidR="00383480" w:rsidRDefault="00D05988">
            <w:r>
              <w:t>3</w:t>
            </w:r>
          </w:p>
        </w:tc>
        <w:tc>
          <w:tcPr>
            <w:tcW w:w="1382" w:type="dxa"/>
          </w:tcPr>
          <w:p w:rsidR="00383480" w:rsidRDefault="00D05988">
            <w:r>
              <w:t>4</w:t>
            </w:r>
          </w:p>
        </w:tc>
        <w:tc>
          <w:tcPr>
            <w:tcW w:w="1714" w:type="dxa"/>
          </w:tcPr>
          <w:p w:rsidR="00383480" w:rsidRDefault="00D05988">
            <w:r>
              <w:t>5</w:t>
            </w:r>
          </w:p>
        </w:tc>
      </w:tr>
      <w:tr w:rsidR="00383480" w:rsidTr="006B6B8D">
        <w:trPr>
          <w:trHeight w:val="246"/>
        </w:trPr>
        <w:tc>
          <w:tcPr>
            <w:tcW w:w="1819" w:type="dxa"/>
          </w:tcPr>
          <w:p w:rsidR="00383480" w:rsidRDefault="00D05988">
            <w:r>
              <w:t>Вся выборка</w:t>
            </w:r>
          </w:p>
        </w:tc>
        <w:tc>
          <w:tcPr>
            <w:tcW w:w="1569" w:type="dxa"/>
          </w:tcPr>
          <w:p w:rsidR="00383480" w:rsidRDefault="00D05988">
            <w:r>
              <w:t>34999</w:t>
            </w:r>
          </w:p>
        </w:tc>
        <w:tc>
          <w:tcPr>
            <w:tcW w:w="1643" w:type="dxa"/>
          </w:tcPr>
          <w:p w:rsidR="00383480" w:rsidRDefault="00D05988">
            <w:r>
              <w:t>1332870</w:t>
            </w:r>
          </w:p>
        </w:tc>
        <w:tc>
          <w:tcPr>
            <w:tcW w:w="1560" w:type="dxa"/>
          </w:tcPr>
          <w:p w:rsidR="00383480" w:rsidRDefault="00D05988">
            <w:r>
              <w:t>13,35</w:t>
            </w:r>
          </w:p>
        </w:tc>
        <w:tc>
          <w:tcPr>
            <w:tcW w:w="1086" w:type="dxa"/>
          </w:tcPr>
          <w:p w:rsidR="00383480" w:rsidRDefault="00D05988">
            <w:r>
              <w:t>49,73</w:t>
            </w:r>
          </w:p>
        </w:tc>
        <w:tc>
          <w:tcPr>
            <w:tcW w:w="1382" w:type="dxa"/>
          </w:tcPr>
          <w:p w:rsidR="00383480" w:rsidRDefault="00D05988">
            <w:r>
              <w:t>31,25</w:t>
            </w:r>
          </w:p>
        </w:tc>
        <w:tc>
          <w:tcPr>
            <w:tcW w:w="1714" w:type="dxa"/>
          </w:tcPr>
          <w:p w:rsidR="00383480" w:rsidRDefault="00D05988">
            <w:r>
              <w:t>5,66</w:t>
            </w:r>
          </w:p>
        </w:tc>
      </w:tr>
      <w:tr w:rsidR="00383480" w:rsidTr="006B6B8D">
        <w:trPr>
          <w:trHeight w:val="232"/>
        </w:trPr>
        <w:tc>
          <w:tcPr>
            <w:tcW w:w="1819" w:type="dxa"/>
          </w:tcPr>
          <w:p w:rsidR="00383480" w:rsidRDefault="00D05988">
            <w:r>
              <w:t>Красноярский край</w:t>
            </w:r>
          </w:p>
        </w:tc>
        <w:tc>
          <w:tcPr>
            <w:tcW w:w="1569" w:type="dxa"/>
          </w:tcPr>
          <w:p w:rsidR="00383480" w:rsidRDefault="00D05988">
            <w:r>
              <w:t>863</w:t>
            </w:r>
          </w:p>
        </w:tc>
        <w:tc>
          <w:tcPr>
            <w:tcW w:w="1643" w:type="dxa"/>
          </w:tcPr>
          <w:p w:rsidR="00383480" w:rsidRDefault="00D05988">
            <w:r>
              <w:t>29650</w:t>
            </w:r>
          </w:p>
        </w:tc>
        <w:tc>
          <w:tcPr>
            <w:tcW w:w="1560" w:type="dxa"/>
          </w:tcPr>
          <w:p w:rsidR="00383480" w:rsidRDefault="00D05988">
            <w:r>
              <w:t>18,22</w:t>
            </w:r>
          </w:p>
        </w:tc>
        <w:tc>
          <w:tcPr>
            <w:tcW w:w="1086" w:type="dxa"/>
          </w:tcPr>
          <w:p w:rsidR="00383480" w:rsidRDefault="00D05988">
            <w:r>
              <w:t>52,49</w:t>
            </w:r>
          </w:p>
        </w:tc>
        <w:tc>
          <w:tcPr>
            <w:tcW w:w="1382" w:type="dxa"/>
          </w:tcPr>
          <w:p w:rsidR="00383480" w:rsidRDefault="00D05988">
            <w:r>
              <w:t>25,6</w:t>
            </w:r>
          </w:p>
        </w:tc>
        <w:tc>
          <w:tcPr>
            <w:tcW w:w="1714" w:type="dxa"/>
          </w:tcPr>
          <w:p w:rsidR="00383480" w:rsidRDefault="00D05988">
            <w:r>
              <w:t>3,7</w:t>
            </w:r>
          </w:p>
        </w:tc>
      </w:tr>
      <w:tr w:rsidR="00383480" w:rsidTr="006B6B8D">
        <w:trPr>
          <w:trHeight w:val="246"/>
        </w:trPr>
        <w:tc>
          <w:tcPr>
            <w:tcW w:w="1819" w:type="dxa"/>
          </w:tcPr>
          <w:p w:rsidR="00383480" w:rsidRDefault="00D05988">
            <w:r>
              <w:t>Казачинский район</w:t>
            </w:r>
          </w:p>
        </w:tc>
        <w:tc>
          <w:tcPr>
            <w:tcW w:w="1569" w:type="dxa"/>
          </w:tcPr>
          <w:p w:rsidR="00383480" w:rsidRDefault="00D05988">
            <w:r>
              <w:t>11</w:t>
            </w:r>
          </w:p>
        </w:tc>
        <w:tc>
          <w:tcPr>
            <w:tcW w:w="1643" w:type="dxa"/>
          </w:tcPr>
          <w:p w:rsidR="00383480" w:rsidRDefault="00D05988">
            <w:r>
              <w:t>94</w:t>
            </w:r>
          </w:p>
        </w:tc>
        <w:tc>
          <w:tcPr>
            <w:tcW w:w="1560" w:type="dxa"/>
          </w:tcPr>
          <w:p w:rsidR="00383480" w:rsidRDefault="00D05988">
            <w:r>
              <w:t>26,09</w:t>
            </w:r>
          </w:p>
        </w:tc>
        <w:tc>
          <w:tcPr>
            <w:tcW w:w="1086" w:type="dxa"/>
          </w:tcPr>
          <w:p w:rsidR="00383480" w:rsidRDefault="00D05988">
            <w:r>
              <w:t>45,65</w:t>
            </w:r>
          </w:p>
        </w:tc>
        <w:tc>
          <w:tcPr>
            <w:tcW w:w="1382" w:type="dxa"/>
          </w:tcPr>
          <w:p w:rsidR="00383480" w:rsidRDefault="00D05988">
            <w:r>
              <w:t>21,74</w:t>
            </w:r>
          </w:p>
        </w:tc>
        <w:tc>
          <w:tcPr>
            <w:tcW w:w="1714" w:type="dxa"/>
          </w:tcPr>
          <w:p w:rsidR="00383480" w:rsidRDefault="00D05988">
            <w:r>
              <w:t>6,52</w:t>
            </w:r>
          </w:p>
        </w:tc>
      </w:tr>
      <w:tr w:rsidR="00383480" w:rsidTr="006B6B8D">
        <w:trPr>
          <w:trHeight w:val="232"/>
        </w:trPr>
        <w:tc>
          <w:tcPr>
            <w:tcW w:w="1819" w:type="dxa"/>
          </w:tcPr>
          <w:p w:rsidR="00383480" w:rsidRDefault="00D05988">
            <w:r>
              <w:t>МБОУ Дудовская СОШ</w:t>
            </w:r>
          </w:p>
        </w:tc>
        <w:tc>
          <w:tcPr>
            <w:tcW w:w="1569" w:type="dxa"/>
          </w:tcPr>
          <w:p w:rsidR="00383480" w:rsidRDefault="00D05988">
            <w:r>
              <w:t> </w:t>
            </w:r>
          </w:p>
        </w:tc>
        <w:tc>
          <w:tcPr>
            <w:tcW w:w="1643" w:type="dxa"/>
          </w:tcPr>
          <w:p w:rsidR="00383480" w:rsidRDefault="00D05988">
            <w:r>
              <w:t>3</w:t>
            </w:r>
          </w:p>
        </w:tc>
        <w:tc>
          <w:tcPr>
            <w:tcW w:w="1560" w:type="dxa"/>
          </w:tcPr>
          <w:p w:rsidR="00383480" w:rsidRDefault="00D05988">
            <w:r>
              <w:t>0</w:t>
            </w:r>
          </w:p>
        </w:tc>
        <w:tc>
          <w:tcPr>
            <w:tcW w:w="1086" w:type="dxa"/>
          </w:tcPr>
          <w:p w:rsidR="00383480" w:rsidRDefault="00D05988">
            <w:r>
              <w:t>0</w:t>
            </w:r>
          </w:p>
        </w:tc>
        <w:tc>
          <w:tcPr>
            <w:tcW w:w="1382" w:type="dxa"/>
          </w:tcPr>
          <w:p w:rsidR="00383480" w:rsidRDefault="00D05988">
            <w:r>
              <w:t>100</w:t>
            </w:r>
          </w:p>
        </w:tc>
        <w:tc>
          <w:tcPr>
            <w:tcW w:w="1714" w:type="dxa"/>
          </w:tcPr>
          <w:p w:rsidR="00383480" w:rsidRDefault="00D05988">
            <w:r>
              <w:t>0</w:t>
            </w:r>
          </w:p>
        </w:tc>
      </w:tr>
    </w:tbl>
    <w:p w:rsidR="003F45AD" w:rsidRPr="00C42812" w:rsidRDefault="00D05988" w:rsidP="00510ACE">
      <w:pPr>
        <w:spacing w:line="240" w:lineRule="auto"/>
        <w:ind w:left="-1134" w:right="-284"/>
        <w:rPr>
          <w:rFonts w:ascii="Times New Roman" w:hAnsi="Times New Roman" w:cs="Times New Roman"/>
          <w:sz w:val="28"/>
          <w:szCs w:val="28"/>
        </w:rPr>
      </w:pPr>
      <w:r>
        <w:rPr>
          <w:rFonts w:ascii="Times New Roman" w:eastAsia="Times New Roman" w:hAnsi="Times New Roman" w:cs="Times New Roman"/>
          <w:sz w:val="28"/>
          <w:szCs w:val="28"/>
        </w:rPr>
        <w:t>Вывод: у учащихся хорошо развиты умения: выполнять арифметические действия с числами и числовыми выражениями; работать с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 Результаты ВПР показали наличие ряда проблем математической подготовки учащихся, в том числе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данные которых представлены в таблице. Результаты проверочной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r w:rsidR="006B6B8D">
        <w:rPr>
          <w:rFonts w:ascii="Times New Roman" w:hAnsi="Times New Roman" w:cs="Times New Roman"/>
          <w:sz w:val="28"/>
          <w:szCs w:val="28"/>
        </w:rPr>
        <w:t xml:space="preserve"> </w:t>
      </w:r>
      <w:r>
        <w:rPr>
          <w:rFonts w:ascii="Times New Roman" w:eastAsia="Times New Roman" w:hAnsi="Times New Roman" w:cs="Times New Roman"/>
          <w:sz w:val="28"/>
          <w:szCs w:val="28"/>
        </w:rPr>
        <w:t>Делая вывод по приведенным выше таблицам, мы видим, что обучающиеся МБОУ Дудовс</w:t>
      </w:r>
      <w:r w:rsidR="006B6B8D">
        <w:rPr>
          <w:rFonts w:ascii="Times New Roman" w:eastAsia="Times New Roman" w:hAnsi="Times New Roman" w:cs="Times New Roman"/>
          <w:sz w:val="28"/>
          <w:szCs w:val="28"/>
        </w:rPr>
        <w:t xml:space="preserve">кая СОШ имеют </w:t>
      </w:r>
      <w:r>
        <w:rPr>
          <w:rFonts w:ascii="Times New Roman" w:eastAsia="Times New Roman" w:hAnsi="Times New Roman" w:cs="Times New Roman"/>
          <w:sz w:val="28"/>
          <w:szCs w:val="28"/>
        </w:rPr>
        <w:t>неудовлетворительные результаты по русскому языку за 2021 и 2022 годы. Это является следствием преобладания в классах наибольшего количества детей из неблагополучных семей, из семей где воспитываются только одним родителем. Также имеет место быть проблема с пропусками обучающихся по неуважительным причинам. Отсутствует надлежащий контроль со стороны родителей за учащимся и его образовательными результатами.</w:t>
      </w:r>
    </w:p>
    <w:p w:rsidR="003F45AD" w:rsidRPr="00BE1BF3" w:rsidRDefault="003F45AD" w:rsidP="00C42812">
      <w:pPr>
        <w:pStyle w:val="a6"/>
        <w:ind w:left="-1134"/>
        <w:jc w:val="center"/>
        <w:rPr>
          <w:rFonts w:ascii="Times New Roman" w:hAnsi="Times New Roman" w:cs="Times New Roman"/>
          <w:b/>
          <w:sz w:val="28"/>
          <w:szCs w:val="28"/>
        </w:rPr>
      </w:pPr>
      <w:r w:rsidRPr="003F45AD">
        <w:rPr>
          <w:rFonts w:ascii="Times New Roman" w:hAnsi="Times New Roman" w:cs="Times New Roman"/>
          <w:b/>
          <w:sz w:val="28"/>
          <w:szCs w:val="28"/>
        </w:rPr>
        <w:t>Причины затруднений в области повышения качества образования, проблемы</w:t>
      </w:r>
      <w:r w:rsidR="00BE1BF3">
        <w:rPr>
          <w:rFonts w:ascii="Times New Roman" w:hAnsi="Times New Roman" w:cs="Times New Roman"/>
          <w:b/>
          <w:sz w:val="28"/>
          <w:szCs w:val="28"/>
        </w:rPr>
        <w:t xml:space="preserve"> </w:t>
      </w:r>
      <w:r w:rsidRPr="00BE1BF3">
        <w:rPr>
          <w:rFonts w:ascii="Times New Roman" w:hAnsi="Times New Roman" w:cs="Times New Roman"/>
          <w:b/>
          <w:sz w:val="28"/>
          <w:szCs w:val="28"/>
        </w:rPr>
        <w:t>Описание управленческой/ школьной команды</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На результативность совместной деятельности членов управленческой команды влияют следующие факторы.</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1. Необходимость постоянно поддерживать уровень профессионализма членов управленческой команды.</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lastRenderedPageBreak/>
        <w:t>2. Рациональное распределение ролей, функциональное содержание которых регламентируется рядом документов: трудовой договор, должностная инструкция, рабочая инструкция, профессиональное описание рабочего места.</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 xml:space="preserve">3. Координацию и </w:t>
      </w:r>
      <w:r w:rsidR="00BE1BF3" w:rsidRPr="00BE1BF3">
        <w:rPr>
          <w:rFonts w:ascii="Times New Roman" w:hAnsi="Times New Roman" w:cs="Times New Roman"/>
          <w:sz w:val="28"/>
          <w:szCs w:val="28"/>
        </w:rPr>
        <w:t>объединение усилий каждого члена команды,</w:t>
      </w:r>
      <w:r w:rsidRPr="00BE1BF3">
        <w:rPr>
          <w:rFonts w:ascii="Times New Roman" w:hAnsi="Times New Roman" w:cs="Times New Roman"/>
          <w:sz w:val="28"/>
          <w:szCs w:val="28"/>
        </w:rPr>
        <w:t xml:space="preserve"> и предоставление им побудительных мотивов, стимулирующих объединение и координацию и способствующих, объединению взглядов и целей всех участников команды.</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4. Принятие решений.</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5. Обмен информацией – полное и четкое взаимопонимание между членами команды достигается при наличии единой возможно системы кодификации.</w:t>
      </w:r>
    </w:p>
    <w:p w:rsidR="00322417" w:rsidRPr="00BE1BF3" w:rsidRDefault="00D05988" w:rsidP="00BE1BF3">
      <w:pPr>
        <w:spacing w:after="0" w:line="240" w:lineRule="auto"/>
        <w:ind w:left="-1134"/>
        <w:rPr>
          <w:rFonts w:ascii="Times New Roman" w:hAnsi="Times New Roman" w:cs="Times New Roman"/>
          <w:sz w:val="28"/>
          <w:szCs w:val="28"/>
        </w:rPr>
      </w:pPr>
      <w:r w:rsidRPr="00BE1BF3">
        <w:rPr>
          <w:rFonts w:ascii="Times New Roman" w:hAnsi="Times New Roman" w:cs="Times New Roman"/>
          <w:sz w:val="28"/>
          <w:szCs w:val="28"/>
        </w:rPr>
        <w:t>6. Управление конфликтами – выделяется ряд условий, направленных на увеличение продуктивности конфликта:</w:t>
      </w:r>
    </w:p>
    <w:p w:rsidR="00322417" w:rsidRPr="00BE1BF3" w:rsidRDefault="00BE1BF3" w:rsidP="00BE1BF3">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w:t>
      </w:r>
      <w:r w:rsidR="00D05988" w:rsidRPr="00BE1BF3">
        <w:rPr>
          <w:rFonts w:ascii="Times New Roman" w:hAnsi="Times New Roman" w:cs="Times New Roman"/>
          <w:sz w:val="28"/>
          <w:szCs w:val="28"/>
        </w:rPr>
        <w:t>открытость общения,</w:t>
      </w:r>
    </w:p>
    <w:p w:rsidR="00322417" w:rsidRPr="000A3141" w:rsidRDefault="00D05988" w:rsidP="00BE1BF3">
      <w:pPr>
        <w:spacing w:after="0" w:line="240" w:lineRule="auto"/>
        <w:ind w:left="-1134"/>
        <w:rPr>
          <w:rFonts w:ascii="Times New Roman" w:hAnsi="Times New Roman" w:cs="Times New Roman"/>
          <w:sz w:val="28"/>
          <w:szCs w:val="28"/>
        </w:rPr>
      </w:pPr>
      <w:r>
        <w:rPr>
          <w:rFonts w:ascii="Times New Roman" w:eastAsia="Times New Roman" w:hAnsi="Times New Roman" w:cs="Times New Roman"/>
          <w:sz w:val="28"/>
          <w:szCs w:val="28"/>
        </w:rPr>
        <w:t>-ограничение конфликта деловыми рамками,</w:t>
      </w:r>
    </w:p>
    <w:p w:rsidR="00D40ED8" w:rsidRDefault="00D05988" w:rsidP="00D40ED8">
      <w:pPr>
        <w:spacing w:after="0" w:line="240" w:lineRule="auto"/>
        <w:ind w:left="-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-объективное и адекватное восприятия конфликта</w:t>
      </w:r>
      <w:r w:rsidRPr="00D40ED8">
        <w:rPr>
          <w:rFonts w:ascii="Times New Roman" w:eastAsia="Times New Roman" w:hAnsi="Times New Roman" w:cs="Times New Roman"/>
          <w:sz w:val="28"/>
          <w:szCs w:val="28"/>
        </w:rPr>
        <w:t>.</w:t>
      </w:r>
      <w:r w:rsidR="00C75E78" w:rsidRPr="00D40ED8">
        <w:rPr>
          <w:rFonts w:ascii="Times New Roman" w:hAnsi="Times New Roman" w:cs="Times New Roman"/>
          <w:sz w:val="28"/>
          <w:szCs w:val="28"/>
        </w:rPr>
        <w:t xml:space="preserve"> </w:t>
      </w:r>
      <w:r w:rsidR="00C42812" w:rsidRPr="00D40ED8">
        <w:rPr>
          <w:rFonts w:ascii="Times New Roman" w:eastAsia="Times New Roman" w:hAnsi="Times New Roman" w:cs="Times New Roman"/>
          <w:sz w:val="28"/>
          <w:szCs w:val="28"/>
          <w:lang w:eastAsia="ru-RU"/>
        </w:rPr>
        <w:t>В школе есть инициативные, творческие, ищущие педагоги, которые вполне</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могут стать тем ядром, вокруг которого строится командная работа, нацеленная на</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повышение качества образования.</w:t>
      </w:r>
      <w:r w:rsidR="00CE3B1E" w:rsidRPr="00D40ED8">
        <w:rPr>
          <w:rFonts w:ascii="Times New Roman" w:eastAsia="Times New Roman" w:hAnsi="Times New Roman" w:cs="Times New Roman"/>
          <w:sz w:val="28"/>
          <w:szCs w:val="28"/>
          <w:lang w:eastAsia="ru-RU"/>
        </w:rPr>
        <w:t xml:space="preserve"> Уклад школьной жизни МБОУ Дудовская СОШ </w:t>
      </w:r>
      <w:r w:rsidR="00C42812" w:rsidRPr="00D40ED8">
        <w:rPr>
          <w:rFonts w:ascii="Times New Roman" w:eastAsia="Times New Roman" w:hAnsi="Times New Roman" w:cs="Times New Roman"/>
          <w:sz w:val="28"/>
          <w:szCs w:val="28"/>
          <w:lang w:eastAsia="ru-RU"/>
        </w:rPr>
        <w:t>организуется педагогическим</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коллективом при активном и согласованн</w:t>
      </w:r>
      <w:r w:rsidR="00CE3B1E" w:rsidRPr="00D40ED8">
        <w:rPr>
          <w:rFonts w:ascii="Times New Roman" w:eastAsia="Times New Roman" w:hAnsi="Times New Roman" w:cs="Times New Roman"/>
          <w:sz w:val="28"/>
          <w:szCs w:val="28"/>
          <w:lang w:eastAsia="ru-RU"/>
        </w:rPr>
        <w:t>ом участии обучающихся, семьи.</w:t>
      </w:r>
      <w:r w:rsidR="00C42812" w:rsidRPr="00D40ED8">
        <w:rPr>
          <w:rFonts w:ascii="Times New Roman" w:eastAsia="Times New Roman" w:hAnsi="Times New Roman" w:cs="Times New Roman"/>
          <w:sz w:val="28"/>
          <w:szCs w:val="28"/>
          <w:lang w:eastAsia="ru-RU"/>
        </w:rPr>
        <w:t xml:space="preserve"> Образовательное пространство школы</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включает в себя: урочную, внеурочную, общественно - значимую, интеллектуально –</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творческую деятельность, систему воспитательных мероприятий, на основе базовых</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национальных ценностей и традиционных моральных норм.</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В школе разработаны и реализуются программы воспитания и социализации</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обучающихся, Программы формирования культуры здорового и безопасного образа</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жизни., программы по профилактике девиантного по</w:t>
      </w:r>
      <w:r w:rsidR="00CE3B1E" w:rsidRPr="00D40ED8">
        <w:rPr>
          <w:rFonts w:ascii="Times New Roman" w:eastAsia="Times New Roman" w:hAnsi="Times New Roman" w:cs="Times New Roman"/>
          <w:sz w:val="28"/>
          <w:szCs w:val="28"/>
          <w:lang w:eastAsia="ru-RU"/>
        </w:rPr>
        <w:t>ведения</w:t>
      </w:r>
      <w:r w:rsidR="00C42812" w:rsidRPr="00D40ED8">
        <w:rPr>
          <w:rFonts w:ascii="Times New Roman" w:eastAsia="Times New Roman" w:hAnsi="Times New Roman" w:cs="Times New Roman"/>
          <w:sz w:val="28"/>
          <w:szCs w:val="28"/>
          <w:lang w:eastAsia="ru-RU"/>
        </w:rPr>
        <w:t>. Воспитательная работа в классных коллективах</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основывается на глубоком анализе воспитательной деятельности в классе с позиции</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личностно-ориентированного подхода, что позволяет определять перспективы</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воспитания обучающихся, основные проблемы в становлении и развитии школьников.</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В планах и программах классных руководителей предусматриваются мероприятия,</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содействующие воспитанию патриотизма, гра</w:t>
      </w:r>
      <w:r w:rsidR="00CE3B1E" w:rsidRPr="00D40ED8">
        <w:rPr>
          <w:rFonts w:ascii="Times New Roman" w:eastAsia="Times New Roman" w:hAnsi="Times New Roman" w:cs="Times New Roman"/>
          <w:sz w:val="28"/>
          <w:szCs w:val="28"/>
          <w:lang w:eastAsia="ru-RU"/>
        </w:rPr>
        <w:t xml:space="preserve">жданственности, нравственности. </w:t>
      </w:r>
      <w:r w:rsidR="00C42812" w:rsidRPr="00D40ED8">
        <w:rPr>
          <w:rFonts w:ascii="Times New Roman" w:eastAsia="Times New Roman" w:hAnsi="Times New Roman" w:cs="Times New Roman"/>
          <w:sz w:val="28"/>
          <w:szCs w:val="28"/>
          <w:lang w:eastAsia="ru-RU"/>
        </w:rPr>
        <w:t>Педагоги школы уделяют формированию и сплочению детского коллектива</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достаточно много времени в своей деятельности. Это можно наблюдать из планов</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воспитательной работы педагогов. Дети готовы сотрудничать с педагогами, они</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открыты для педагогов и доверяют им.</w:t>
      </w:r>
      <w:r w:rsidR="00CE3B1E" w:rsidRP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Залогом успешной воспитательной деятельности с обучающимися является</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сотрудничество школы с родителями (законными представителями), ведь семья</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оказывала и продолжает оказывать значительное влияние на процесс развития</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личности ребенка. Используются различные формы работы с родителями (законными</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представителями) обучающихся. Родители охотно идут на контакт и активно</w:t>
      </w:r>
      <w:r w:rsidR="00D40ED8">
        <w:rPr>
          <w:rFonts w:ascii="Times New Roman" w:eastAsia="Times New Roman" w:hAnsi="Times New Roman" w:cs="Times New Roman"/>
          <w:sz w:val="28"/>
          <w:szCs w:val="28"/>
          <w:lang w:eastAsia="ru-RU"/>
        </w:rPr>
        <w:t xml:space="preserve"> </w:t>
      </w:r>
      <w:r w:rsidR="00C42812" w:rsidRPr="00D40ED8">
        <w:rPr>
          <w:rFonts w:ascii="Times New Roman" w:eastAsia="Times New Roman" w:hAnsi="Times New Roman" w:cs="Times New Roman"/>
          <w:sz w:val="28"/>
          <w:szCs w:val="28"/>
          <w:lang w:eastAsia="ru-RU"/>
        </w:rPr>
        <w:t>участвуют в воспитании своих детей и образо</w:t>
      </w:r>
      <w:r w:rsidR="00CE3B1E" w:rsidRPr="00D40ED8">
        <w:rPr>
          <w:rFonts w:ascii="Times New Roman" w:eastAsia="Times New Roman" w:hAnsi="Times New Roman" w:cs="Times New Roman"/>
          <w:sz w:val="28"/>
          <w:szCs w:val="28"/>
          <w:lang w:eastAsia="ru-RU"/>
        </w:rPr>
        <w:t xml:space="preserve">вательном процессе. </w:t>
      </w:r>
    </w:p>
    <w:tbl>
      <w:tblPr>
        <w:tblStyle w:val="a3"/>
        <w:tblW w:w="10768" w:type="dxa"/>
        <w:tblInd w:w="-1134" w:type="dxa"/>
        <w:tblLook w:val="04A0" w:firstRow="1" w:lastRow="0" w:firstColumn="1" w:lastColumn="0" w:noHBand="0" w:noVBand="1"/>
      </w:tblPr>
      <w:tblGrid>
        <w:gridCol w:w="697"/>
        <w:gridCol w:w="3183"/>
        <w:gridCol w:w="3321"/>
        <w:gridCol w:w="3567"/>
      </w:tblGrid>
      <w:tr w:rsidR="003B0DD9" w:rsidTr="003B0DD9">
        <w:tc>
          <w:tcPr>
            <w:tcW w:w="697"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3183"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сотрудника</w:t>
            </w:r>
          </w:p>
        </w:tc>
        <w:tc>
          <w:tcPr>
            <w:tcW w:w="3321"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Должность/образование/</w:t>
            </w:r>
          </w:p>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категория</w:t>
            </w:r>
          </w:p>
        </w:tc>
        <w:tc>
          <w:tcPr>
            <w:tcW w:w="3567"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 специалиста в программе</w:t>
            </w:r>
          </w:p>
        </w:tc>
      </w:tr>
      <w:tr w:rsidR="003B0DD9" w:rsidTr="003B0DD9">
        <w:tc>
          <w:tcPr>
            <w:tcW w:w="697"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83"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Гиниятулина Елена Алексеевна</w:t>
            </w:r>
          </w:p>
        </w:tc>
        <w:tc>
          <w:tcPr>
            <w:tcW w:w="3321" w:type="dxa"/>
          </w:tcPr>
          <w:p w:rsidR="004A6E33" w:rsidRDefault="004A6E33"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Директор/высшее/1 кв. категория</w:t>
            </w:r>
          </w:p>
        </w:tc>
        <w:tc>
          <w:tcPr>
            <w:tcW w:w="3567" w:type="dxa"/>
          </w:tcPr>
          <w:p w:rsidR="004A6E33" w:rsidRPr="004A6E33" w:rsidRDefault="004A6E33" w:rsidP="00D40ED8">
            <w:pPr>
              <w:rPr>
                <w:rFonts w:ascii="Times New Roman" w:eastAsia="Times New Roman" w:hAnsi="Times New Roman" w:cs="Times New Roman"/>
                <w:sz w:val="28"/>
                <w:szCs w:val="28"/>
                <w:lang w:eastAsia="ru-RU"/>
              </w:rPr>
            </w:pPr>
            <w:r w:rsidRPr="004A6E33">
              <w:rPr>
                <w:rFonts w:ascii="Times New Roman" w:hAnsi="Times New Roman" w:cs="Times New Roman"/>
                <w:sz w:val="28"/>
                <w:szCs w:val="28"/>
              </w:rPr>
              <w:t>Разработчик, руководитель</w:t>
            </w:r>
            <w:r w:rsidRPr="004A6E33">
              <w:rPr>
                <w:rFonts w:ascii="Times New Roman" w:hAnsi="Times New Roman" w:cs="Times New Roman"/>
                <w:sz w:val="28"/>
                <w:szCs w:val="28"/>
              </w:rPr>
              <w:br/>
              <w:t>программы. Определяет структуру управления</w:t>
            </w:r>
            <w:r w:rsidRPr="004A6E33">
              <w:rPr>
                <w:rFonts w:ascii="Times New Roman" w:hAnsi="Times New Roman" w:cs="Times New Roman"/>
                <w:sz w:val="28"/>
                <w:szCs w:val="28"/>
              </w:rPr>
              <w:br/>
              <w:t xml:space="preserve">программой, решает </w:t>
            </w:r>
            <w:r w:rsidRPr="004A6E33">
              <w:rPr>
                <w:rFonts w:ascii="Times New Roman" w:hAnsi="Times New Roman" w:cs="Times New Roman"/>
                <w:sz w:val="28"/>
                <w:szCs w:val="28"/>
              </w:rPr>
              <w:lastRenderedPageBreak/>
              <w:t>финансовые, кадровые,</w:t>
            </w:r>
            <w:r w:rsidRPr="004A6E33">
              <w:rPr>
                <w:rFonts w:ascii="Times New Roman" w:hAnsi="Times New Roman" w:cs="Times New Roman"/>
                <w:sz w:val="28"/>
                <w:szCs w:val="28"/>
              </w:rPr>
              <w:br/>
              <w:t>хозяйственные, научные,</w:t>
            </w:r>
            <w:r w:rsidRPr="004A6E33">
              <w:rPr>
                <w:rFonts w:ascii="Times New Roman" w:hAnsi="Times New Roman" w:cs="Times New Roman"/>
                <w:sz w:val="28"/>
                <w:szCs w:val="28"/>
              </w:rPr>
              <w:br/>
              <w:t>методические и иные</w:t>
            </w:r>
            <w:r w:rsidRPr="004A6E33">
              <w:rPr>
                <w:rFonts w:ascii="Times New Roman" w:hAnsi="Times New Roman" w:cs="Times New Roman"/>
                <w:sz w:val="28"/>
                <w:szCs w:val="28"/>
              </w:rPr>
              <w:br/>
              <w:t>вопросы, обеспечивает</w:t>
            </w:r>
            <w:r w:rsidRPr="004A6E33">
              <w:rPr>
                <w:rFonts w:ascii="Times New Roman" w:hAnsi="Times New Roman" w:cs="Times New Roman"/>
                <w:sz w:val="28"/>
                <w:szCs w:val="28"/>
              </w:rPr>
              <w:br/>
              <w:t>контроль за всеми</w:t>
            </w:r>
            <w:r w:rsidRPr="004A6E33">
              <w:rPr>
                <w:rFonts w:ascii="Times New Roman" w:hAnsi="Times New Roman" w:cs="Times New Roman"/>
                <w:sz w:val="28"/>
                <w:szCs w:val="28"/>
              </w:rPr>
              <w:br/>
              <w:t>видами деятельности</w:t>
            </w:r>
            <w:r w:rsidRPr="004A6E33">
              <w:rPr>
                <w:rFonts w:ascii="Times New Roman" w:hAnsi="Times New Roman" w:cs="Times New Roman"/>
                <w:sz w:val="28"/>
                <w:szCs w:val="28"/>
              </w:rPr>
              <w:br/>
              <w:t>учреждения по выполнению</w:t>
            </w:r>
            <w:r w:rsidRPr="004A6E33">
              <w:rPr>
                <w:rFonts w:ascii="Times New Roman" w:hAnsi="Times New Roman" w:cs="Times New Roman"/>
                <w:sz w:val="28"/>
                <w:szCs w:val="28"/>
              </w:rPr>
              <w:br/>
              <w:t>программы, разрабатывает</w:t>
            </w:r>
            <w:r w:rsidRPr="004A6E33">
              <w:rPr>
                <w:rFonts w:ascii="Times New Roman" w:hAnsi="Times New Roman" w:cs="Times New Roman"/>
                <w:sz w:val="28"/>
                <w:szCs w:val="28"/>
              </w:rPr>
              <w:br/>
              <w:t>нормативную базу.</w:t>
            </w:r>
          </w:p>
        </w:tc>
      </w:tr>
      <w:tr w:rsidR="004A6E33" w:rsidTr="003B0DD9">
        <w:tc>
          <w:tcPr>
            <w:tcW w:w="697" w:type="dxa"/>
          </w:tcPr>
          <w:p w:rsidR="004A6E33" w:rsidRDefault="001C3878"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3183" w:type="dxa"/>
          </w:tcPr>
          <w:p w:rsidR="004A6E33" w:rsidRDefault="001C3878"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Шульц Екатерина Эвальдовна</w:t>
            </w:r>
          </w:p>
        </w:tc>
        <w:tc>
          <w:tcPr>
            <w:tcW w:w="3321" w:type="dxa"/>
          </w:tcPr>
          <w:p w:rsidR="004A6E33" w:rsidRDefault="001C3878"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директора/высшее/1 кв. категория</w:t>
            </w:r>
          </w:p>
        </w:tc>
        <w:tc>
          <w:tcPr>
            <w:tcW w:w="3567" w:type="dxa"/>
          </w:tcPr>
          <w:p w:rsidR="004A6E33" w:rsidRPr="001C3878" w:rsidRDefault="001C3878" w:rsidP="00D40ED8">
            <w:pPr>
              <w:rPr>
                <w:rFonts w:ascii="Times New Roman" w:eastAsia="Times New Roman" w:hAnsi="Times New Roman" w:cs="Times New Roman"/>
                <w:sz w:val="28"/>
                <w:szCs w:val="28"/>
                <w:lang w:eastAsia="ru-RU"/>
              </w:rPr>
            </w:pPr>
            <w:r w:rsidRPr="001C3878">
              <w:rPr>
                <w:rFonts w:ascii="Times New Roman" w:hAnsi="Times New Roman" w:cs="Times New Roman"/>
                <w:sz w:val="28"/>
                <w:szCs w:val="28"/>
              </w:rPr>
              <w:t>Разработчик. Обеспечивает учебно- методическое</w:t>
            </w:r>
            <w:r w:rsidRPr="001C3878">
              <w:rPr>
                <w:rFonts w:ascii="Times New Roman" w:hAnsi="Times New Roman" w:cs="Times New Roman"/>
                <w:sz w:val="28"/>
                <w:szCs w:val="28"/>
              </w:rPr>
              <w:br/>
              <w:t>сопровождение программы</w:t>
            </w:r>
            <w:r w:rsidRPr="001C3878">
              <w:rPr>
                <w:rFonts w:ascii="Times New Roman" w:hAnsi="Times New Roman" w:cs="Times New Roman"/>
                <w:sz w:val="28"/>
                <w:szCs w:val="28"/>
              </w:rPr>
              <w:br/>
              <w:t>Отвечает за внутришкольный</w:t>
            </w:r>
            <w:r w:rsidRPr="001C3878">
              <w:rPr>
                <w:rFonts w:ascii="Times New Roman" w:hAnsi="Times New Roman" w:cs="Times New Roman"/>
                <w:sz w:val="28"/>
                <w:szCs w:val="28"/>
              </w:rPr>
              <w:br/>
              <w:t>контроль, сбор и обработку данных в рамках программы.</w:t>
            </w:r>
            <w:r w:rsidRPr="001C3878">
              <w:rPr>
                <w:rFonts w:ascii="Times New Roman" w:hAnsi="Times New Roman" w:cs="Times New Roman"/>
                <w:sz w:val="28"/>
                <w:szCs w:val="28"/>
              </w:rPr>
              <w:br/>
              <w:t>Готовит методические</w:t>
            </w:r>
            <w:r w:rsidRPr="001C3878">
              <w:rPr>
                <w:rFonts w:ascii="Times New Roman" w:hAnsi="Times New Roman" w:cs="Times New Roman"/>
                <w:sz w:val="28"/>
                <w:szCs w:val="28"/>
              </w:rPr>
              <w:br/>
              <w:t>рекомендации по теме программы.</w:t>
            </w:r>
          </w:p>
        </w:tc>
      </w:tr>
      <w:tr w:rsidR="004A6E33" w:rsidTr="003B0DD9">
        <w:tc>
          <w:tcPr>
            <w:tcW w:w="697" w:type="dxa"/>
          </w:tcPr>
          <w:p w:rsidR="004A6E33" w:rsidRDefault="004D49D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83" w:type="dxa"/>
          </w:tcPr>
          <w:p w:rsidR="004A6E33" w:rsidRDefault="004D49D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Бондарь-Ремель О.Н.</w:t>
            </w:r>
          </w:p>
        </w:tc>
        <w:tc>
          <w:tcPr>
            <w:tcW w:w="3321" w:type="dxa"/>
          </w:tcPr>
          <w:p w:rsidR="004A6E33" w:rsidRDefault="004D49D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биологии/высшее/высшая кв. категория</w:t>
            </w:r>
          </w:p>
        </w:tc>
        <w:tc>
          <w:tcPr>
            <w:tcW w:w="3567" w:type="dxa"/>
          </w:tcPr>
          <w:p w:rsidR="004D49DF" w:rsidRPr="004D49DF" w:rsidRDefault="004D49DF" w:rsidP="00D40ED8">
            <w:pPr>
              <w:rPr>
                <w:rFonts w:ascii="Times New Roman" w:hAnsi="Times New Roman" w:cs="Times New Roman"/>
                <w:sz w:val="28"/>
                <w:szCs w:val="28"/>
              </w:rPr>
            </w:pPr>
            <w:r w:rsidRPr="004D49DF">
              <w:rPr>
                <w:rStyle w:val="markedcontent"/>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организация и</w:t>
            </w:r>
            <w:r w:rsidRPr="004D49DF">
              <w:rPr>
                <w:rFonts w:ascii="Times New Roman" w:hAnsi="Times New Roman" w:cs="Times New Roman"/>
                <w:sz w:val="28"/>
                <w:szCs w:val="28"/>
              </w:rPr>
              <w:br/>
            </w:r>
            <w:r w:rsidRPr="004D49DF">
              <w:rPr>
                <w:rStyle w:val="markedcontent"/>
                <w:rFonts w:ascii="Times New Roman" w:hAnsi="Times New Roman" w:cs="Times New Roman"/>
                <w:sz w:val="28"/>
                <w:szCs w:val="28"/>
              </w:rPr>
              <w:t>функционирование работы</w:t>
            </w:r>
            <w:r w:rsidRPr="004D49DF">
              <w:rPr>
                <w:rFonts w:ascii="Times New Roman" w:hAnsi="Times New Roman" w:cs="Times New Roman"/>
                <w:sz w:val="28"/>
                <w:szCs w:val="28"/>
              </w:rPr>
              <w:br/>
            </w:r>
            <w:r w:rsidRPr="004D49DF">
              <w:rPr>
                <w:rStyle w:val="markedcontent"/>
                <w:rFonts w:ascii="Times New Roman" w:hAnsi="Times New Roman" w:cs="Times New Roman"/>
                <w:sz w:val="28"/>
                <w:szCs w:val="28"/>
              </w:rPr>
              <w:t>наставнических</w:t>
            </w:r>
            <w:r w:rsidRPr="004D49DF">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пар или</w:t>
            </w:r>
            <w:r w:rsidRPr="004D49DF">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групп.</w:t>
            </w:r>
            <w:r>
              <w:rPr>
                <w:rStyle w:val="markedcontent"/>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Проведение</w:t>
            </w:r>
            <w:r w:rsidRPr="004D49DF">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внутреннего</w:t>
            </w:r>
            <w:r>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мониторинга</w:t>
            </w:r>
            <w:r w:rsidRPr="004D49DF">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реализации и</w:t>
            </w:r>
            <w:r>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эффективности</w:t>
            </w:r>
            <w:r w:rsidRPr="004D49DF">
              <w:rPr>
                <w:rFonts w:ascii="Times New Roman" w:hAnsi="Times New Roman" w:cs="Times New Roman"/>
                <w:sz w:val="28"/>
                <w:szCs w:val="28"/>
              </w:rPr>
              <w:t xml:space="preserve"> </w:t>
            </w:r>
            <w:r w:rsidRPr="004D49DF">
              <w:rPr>
                <w:rStyle w:val="markedcontent"/>
                <w:rFonts w:ascii="Times New Roman" w:hAnsi="Times New Roman" w:cs="Times New Roman"/>
                <w:sz w:val="28"/>
                <w:szCs w:val="28"/>
              </w:rPr>
              <w:t>программы</w:t>
            </w:r>
            <w:r w:rsidRPr="004D49DF">
              <w:rPr>
                <w:rFonts w:ascii="Times New Roman" w:hAnsi="Times New Roman" w:cs="Times New Roman"/>
                <w:sz w:val="28"/>
                <w:szCs w:val="28"/>
              </w:rPr>
              <w:br/>
            </w:r>
            <w:r w:rsidRPr="004D49DF">
              <w:rPr>
                <w:rStyle w:val="markedcontent"/>
                <w:rFonts w:ascii="Times New Roman" w:hAnsi="Times New Roman" w:cs="Times New Roman"/>
                <w:sz w:val="28"/>
                <w:szCs w:val="28"/>
              </w:rPr>
              <w:t>наставничества.</w:t>
            </w:r>
          </w:p>
        </w:tc>
      </w:tr>
      <w:tr w:rsidR="004A6E33" w:rsidTr="003B0DD9">
        <w:tc>
          <w:tcPr>
            <w:tcW w:w="697" w:type="dxa"/>
          </w:tcPr>
          <w:p w:rsidR="004A6E33" w:rsidRDefault="00C5022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83" w:type="dxa"/>
          </w:tcPr>
          <w:p w:rsidR="004A6E33" w:rsidRDefault="00C5022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Валегжанина М.А.</w:t>
            </w:r>
          </w:p>
        </w:tc>
        <w:tc>
          <w:tcPr>
            <w:tcW w:w="3321" w:type="dxa"/>
          </w:tcPr>
          <w:p w:rsidR="004A6E33" w:rsidRDefault="00C5022F"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Педагог-организатор/высшее/ высшая кв. категория</w:t>
            </w:r>
          </w:p>
        </w:tc>
        <w:tc>
          <w:tcPr>
            <w:tcW w:w="3567" w:type="dxa"/>
          </w:tcPr>
          <w:p w:rsidR="004A6E33" w:rsidRPr="00C5022F" w:rsidRDefault="00C5022F" w:rsidP="00D40ED8">
            <w:pPr>
              <w:rPr>
                <w:rFonts w:ascii="Times New Roman" w:eastAsia="Times New Roman" w:hAnsi="Times New Roman" w:cs="Times New Roman"/>
                <w:sz w:val="28"/>
                <w:szCs w:val="28"/>
                <w:lang w:eastAsia="ru-RU"/>
              </w:rPr>
            </w:pPr>
            <w:r w:rsidRPr="00C5022F">
              <w:rPr>
                <w:rFonts w:ascii="Times New Roman" w:hAnsi="Times New Roman" w:cs="Times New Roman"/>
                <w:sz w:val="28"/>
                <w:szCs w:val="28"/>
              </w:rPr>
              <w:t>Ответственный за</w:t>
            </w:r>
            <w:r w:rsidRPr="00C5022F">
              <w:rPr>
                <w:rFonts w:ascii="Times New Roman" w:hAnsi="Times New Roman" w:cs="Times New Roman"/>
                <w:sz w:val="28"/>
                <w:szCs w:val="28"/>
              </w:rPr>
              <w:br/>
              <w:t>воспитательную</w:t>
            </w:r>
            <w:r w:rsidRPr="00C5022F">
              <w:rPr>
                <w:rFonts w:ascii="Times New Roman" w:hAnsi="Times New Roman" w:cs="Times New Roman"/>
                <w:sz w:val="28"/>
                <w:szCs w:val="28"/>
              </w:rPr>
              <w:br/>
              <w:t>работу.</w:t>
            </w:r>
            <w:r>
              <w:rPr>
                <w:rFonts w:ascii="Times New Roman" w:hAnsi="Times New Roman" w:cs="Times New Roman"/>
                <w:sz w:val="28"/>
                <w:szCs w:val="28"/>
              </w:rPr>
              <w:t xml:space="preserve"> </w:t>
            </w:r>
            <w:r w:rsidRPr="00C5022F">
              <w:rPr>
                <w:rFonts w:ascii="Times New Roman" w:hAnsi="Times New Roman" w:cs="Times New Roman"/>
                <w:sz w:val="28"/>
                <w:szCs w:val="28"/>
              </w:rPr>
              <w:t>Проводит сбор и</w:t>
            </w:r>
            <w:r w:rsidRPr="00C5022F">
              <w:rPr>
                <w:rFonts w:ascii="Times New Roman" w:hAnsi="Times New Roman" w:cs="Times New Roman"/>
                <w:sz w:val="28"/>
                <w:szCs w:val="28"/>
              </w:rPr>
              <w:br/>
              <w:t>обработку данных по</w:t>
            </w:r>
            <w:r w:rsidRPr="00C5022F">
              <w:rPr>
                <w:rFonts w:ascii="Times New Roman" w:hAnsi="Times New Roman" w:cs="Times New Roman"/>
                <w:sz w:val="28"/>
                <w:szCs w:val="28"/>
              </w:rPr>
              <w:br/>
              <w:t>внеурочной деятельности,</w:t>
            </w:r>
            <w:r w:rsidRPr="00C5022F">
              <w:rPr>
                <w:rFonts w:ascii="Times New Roman" w:hAnsi="Times New Roman" w:cs="Times New Roman"/>
                <w:sz w:val="28"/>
                <w:szCs w:val="28"/>
              </w:rPr>
              <w:br/>
              <w:t>осуществляет связь с</w:t>
            </w:r>
            <w:r w:rsidRPr="00C5022F">
              <w:rPr>
                <w:rFonts w:ascii="Times New Roman" w:hAnsi="Times New Roman" w:cs="Times New Roman"/>
                <w:sz w:val="28"/>
                <w:szCs w:val="28"/>
              </w:rPr>
              <w:br/>
              <w:t>родителями и</w:t>
            </w:r>
            <w:r>
              <w:rPr>
                <w:rFonts w:ascii="Times New Roman" w:hAnsi="Times New Roman" w:cs="Times New Roman"/>
                <w:sz w:val="28"/>
                <w:szCs w:val="28"/>
              </w:rPr>
              <w:t xml:space="preserve"> </w:t>
            </w:r>
            <w:r w:rsidRPr="00C5022F">
              <w:rPr>
                <w:rFonts w:ascii="Times New Roman" w:hAnsi="Times New Roman" w:cs="Times New Roman"/>
                <w:sz w:val="28"/>
                <w:szCs w:val="28"/>
              </w:rPr>
              <w:t>социальными</w:t>
            </w:r>
            <w:r w:rsidRPr="00C5022F">
              <w:rPr>
                <w:rFonts w:ascii="Times New Roman" w:hAnsi="Times New Roman" w:cs="Times New Roman"/>
                <w:sz w:val="28"/>
                <w:szCs w:val="28"/>
              </w:rPr>
              <w:br/>
              <w:t>партнерами.</w:t>
            </w:r>
          </w:p>
        </w:tc>
      </w:tr>
      <w:tr w:rsidR="004A6E33" w:rsidTr="003B0DD9">
        <w:tc>
          <w:tcPr>
            <w:tcW w:w="697" w:type="dxa"/>
          </w:tcPr>
          <w:p w:rsidR="004A6E33" w:rsidRDefault="003B0DD9"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83" w:type="dxa"/>
          </w:tcPr>
          <w:p w:rsidR="004A6E33" w:rsidRDefault="003B0DD9"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Варыгина И.В.</w:t>
            </w:r>
          </w:p>
        </w:tc>
        <w:tc>
          <w:tcPr>
            <w:tcW w:w="3321" w:type="dxa"/>
          </w:tcPr>
          <w:p w:rsidR="004A6E33" w:rsidRDefault="003B0DD9" w:rsidP="00D40E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истории/высшее/ 1 кв. категория</w:t>
            </w:r>
          </w:p>
        </w:tc>
        <w:tc>
          <w:tcPr>
            <w:tcW w:w="3567" w:type="dxa"/>
          </w:tcPr>
          <w:p w:rsidR="004A6E33" w:rsidRPr="003B0DD9" w:rsidRDefault="003B0DD9" w:rsidP="00D40ED8">
            <w:pPr>
              <w:rPr>
                <w:rFonts w:ascii="Times New Roman" w:eastAsia="Times New Roman" w:hAnsi="Times New Roman" w:cs="Times New Roman"/>
                <w:sz w:val="28"/>
                <w:szCs w:val="28"/>
                <w:lang w:eastAsia="ru-RU"/>
              </w:rPr>
            </w:pPr>
            <w:r w:rsidRPr="003B0DD9">
              <w:rPr>
                <w:rFonts w:ascii="Times New Roman" w:eastAsia="Times New Roman" w:hAnsi="Times New Roman" w:cs="Times New Roman"/>
                <w:sz w:val="28"/>
                <w:szCs w:val="28"/>
                <w:lang w:eastAsia="ru-RU"/>
              </w:rPr>
              <w:t>А</w:t>
            </w:r>
            <w:r w:rsidRPr="003B0DD9">
              <w:rPr>
                <w:rStyle w:val="markedcontent"/>
                <w:rFonts w:ascii="Times New Roman" w:hAnsi="Times New Roman" w:cs="Times New Roman"/>
                <w:sz w:val="28"/>
                <w:szCs w:val="28"/>
              </w:rPr>
              <w:t>нкетирование</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педагогического</w:t>
            </w:r>
            <w:r>
              <w:rPr>
                <w:rFonts w:ascii="Times New Roman" w:hAnsi="Times New Roman" w:cs="Times New Roman"/>
                <w:sz w:val="28"/>
                <w:szCs w:val="28"/>
              </w:rPr>
              <w:t xml:space="preserve"> </w:t>
            </w:r>
            <w:r w:rsidRPr="003B0DD9">
              <w:rPr>
                <w:rStyle w:val="markedcontent"/>
                <w:rFonts w:ascii="Times New Roman" w:hAnsi="Times New Roman" w:cs="Times New Roman"/>
                <w:sz w:val="28"/>
                <w:szCs w:val="28"/>
              </w:rPr>
              <w:t>коллектива с</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целью оценки</w:t>
            </w:r>
            <w:r>
              <w:rPr>
                <w:rFonts w:ascii="Times New Roman" w:hAnsi="Times New Roman" w:cs="Times New Roman"/>
                <w:sz w:val="28"/>
                <w:szCs w:val="28"/>
              </w:rPr>
              <w:t xml:space="preserve"> </w:t>
            </w:r>
            <w:r w:rsidRPr="003B0DD9">
              <w:rPr>
                <w:rStyle w:val="markedcontent"/>
                <w:rFonts w:ascii="Times New Roman" w:hAnsi="Times New Roman" w:cs="Times New Roman"/>
                <w:sz w:val="28"/>
                <w:szCs w:val="28"/>
              </w:rPr>
              <w:t>текущих и</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перспективных</w:t>
            </w:r>
            <w:r>
              <w:rPr>
                <w:rFonts w:ascii="Times New Roman" w:hAnsi="Times New Roman" w:cs="Times New Roman"/>
                <w:sz w:val="28"/>
                <w:szCs w:val="28"/>
              </w:rPr>
              <w:t xml:space="preserve"> </w:t>
            </w:r>
            <w:r w:rsidRPr="003B0DD9">
              <w:rPr>
                <w:rStyle w:val="markedcontent"/>
                <w:rFonts w:ascii="Times New Roman" w:hAnsi="Times New Roman" w:cs="Times New Roman"/>
                <w:sz w:val="28"/>
                <w:szCs w:val="28"/>
              </w:rPr>
              <w:t>потребностей в</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компетенциях,</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lastRenderedPageBreak/>
              <w:t>необходимых</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для повышения качества</w:t>
            </w:r>
            <w:r w:rsidRPr="003B0DD9">
              <w:rPr>
                <w:rFonts w:ascii="Times New Roman" w:hAnsi="Times New Roman" w:cs="Times New Roman"/>
                <w:sz w:val="28"/>
                <w:szCs w:val="28"/>
              </w:rPr>
              <w:br/>
            </w:r>
            <w:r w:rsidRPr="003B0DD9">
              <w:rPr>
                <w:rStyle w:val="markedcontent"/>
                <w:rFonts w:ascii="Times New Roman" w:hAnsi="Times New Roman" w:cs="Times New Roman"/>
                <w:sz w:val="28"/>
                <w:szCs w:val="28"/>
              </w:rPr>
              <w:t>образования</w:t>
            </w:r>
          </w:p>
        </w:tc>
      </w:tr>
    </w:tbl>
    <w:p w:rsidR="004A6E33" w:rsidRPr="00D40ED8" w:rsidRDefault="004A6E33" w:rsidP="00D40ED8">
      <w:pPr>
        <w:spacing w:after="0" w:line="240" w:lineRule="auto"/>
        <w:ind w:left="-1134"/>
        <w:rPr>
          <w:rFonts w:ascii="Times New Roman" w:eastAsia="Times New Roman" w:hAnsi="Times New Roman" w:cs="Times New Roman"/>
          <w:sz w:val="28"/>
          <w:szCs w:val="28"/>
          <w:lang w:eastAsia="ru-RU"/>
        </w:rPr>
      </w:pPr>
    </w:p>
    <w:p w:rsidR="00BE1BF3" w:rsidRDefault="003D2851" w:rsidP="00BE1BF3">
      <w:pPr>
        <w:ind w:left="-1134"/>
        <w:rPr>
          <w:rFonts w:ascii="Times New Roman" w:hAnsi="Times New Roman" w:cs="Times New Roman"/>
          <w:b/>
          <w:sz w:val="28"/>
          <w:szCs w:val="28"/>
        </w:rPr>
      </w:pPr>
      <w:r w:rsidRPr="003D2851">
        <w:rPr>
          <w:rFonts w:ascii="Times New Roman" w:hAnsi="Times New Roman" w:cs="Times New Roman"/>
          <w:b/>
          <w:sz w:val="28"/>
          <w:szCs w:val="28"/>
        </w:rPr>
        <w:t>Цель программы:</w:t>
      </w:r>
      <w:r w:rsidR="004C41A8">
        <w:rPr>
          <w:rFonts w:ascii="Times New Roman" w:hAnsi="Times New Roman" w:cs="Times New Roman"/>
          <w:b/>
          <w:sz w:val="28"/>
          <w:szCs w:val="28"/>
        </w:rPr>
        <w:t xml:space="preserve"> </w:t>
      </w:r>
    </w:p>
    <w:p w:rsidR="00BE1BF3" w:rsidRDefault="001C350C" w:rsidP="00BE1BF3">
      <w:pPr>
        <w:ind w:left="-1134"/>
        <w:rPr>
          <w:rFonts w:ascii="Times New Roman" w:hAnsi="Times New Roman" w:cs="Times New Roman"/>
          <w:b/>
          <w:sz w:val="28"/>
          <w:szCs w:val="28"/>
        </w:rPr>
      </w:pPr>
      <w:r w:rsidRPr="00BE1BF3">
        <w:rPr>
          <w:rFonts w:ascii="Times New Roman" w:hAnsi="Times New Roman" w:cs="Times New Roman"/>
          <w:sz w:val="28"/>
          <w:szCs w:val="28"/>
        </w:rPr>
        <w:t>Повышение качества образования в образовательной организации через реализацию школьной программы повышения качества образования.</w:t>
      </w:r>
    </w:p>
    <w:p w:rsidR="00BE1BF3" w:rsidRDefault="003D2851" w:rsidP="00BE1BF3">
      <w:pPr>
        <w:ind w:left="-1134"/>
        <w:rPr>
          <w:rFonts w:ascii="Times New Roman" w:hAnsi="Times New Roman" w:cs="Times New Roman"/>
          <w:b/>
          <w:sz w:val="28"/>
          <w:szCs w:val="28"/>
        </w:rPr>
      </w:pPr>
      <w:r w:rsidRPr="003D2851">
        <w:rPr>
          <w:rFonts w:ascii="Times New Roman" w:hAnsi="Times New Roman" w:cs="Times New Roman"/>
          <w:b/>
          <w:sz w:val="28"/>
          <w:szCs w:val="28"/>
        </w:rPr>
        <w:t>Задачи</w:t>
      </w:r>
      <w:r w:rsidR="001C350C">
        <w:rPr>
          <w:rFonts w:ascii="Times New Roman" w:hAnsi="Times New Roman" w:cs="Times New Roman"/>
          <w:b/>
          <w:sz w:val="28"/>
          <w:szCs w:val="28"/>
        </w:rPr>
        <w:t xml:space="preserve"> программы</w:t>
      </w:r>
      <w:r w:rsidRPr="003D2851">
        <w:rPr>
          <w:rFonts w:ascii="Times New Roman" w:hAnsi="Times New Roman" w:cs="Times New Roman"/>
          <w:b/>
          <w:sz w:val="28"/>
          <w:szCs w:val="28"/>
        </w:rPr>
        <w:t>:</w:t>
      </w:r>
    </w:p>
    <w:p w:rsidR="00BE1BF3" w:rsidRDefault="00BE1BF3" w:rsidP="00510ACE">
      <w:pPr>
        <w:spacing w:after="0"/>
        <w:ind w:left="-1134"/>
        <w:rPr>
          <w:rFonts w:ascii="Times New Roman" w:hAnsi="Times New Roman" w:cs="Times New Roman"/>
          <w:b/>
          <w:sz w:val="28"/>
          <w:szCs w:val="28"/>
        </w:rPr>
      </w:pPr>
      <w:r>
        <w:rPr>
          <w:rFonts w:ascii="Times New Roman" w:hAnsi="Times New Roman" w:cs="Times New Roman"/>
          <w:b/>
          <w:sz w:val="28"/>
          <w:szCs w:val="28"/>
        </w:rPr>
        <w:t>1.</w:t>
      </w:r>
      <w:r w:rsidR="00EB665E" w:rsidRPr="00BE1BF3">
        <w:rPr>
          <w:rFonts w:ascii="Times New Roman" w:hAnsi="Times New Roman" w:cs="Times New Roman"/>
          <w:sz w:val="28"/>
          <w:szCs w:val="28"/>
        </w:rPr>
        <w:t>Расширить репертуар учительских приемов, способов работы, включая практики и технологии оценивания.</w:t>
      </w:r>
    </w:p>
    <w:p w:rsidR="00BE1BF3" w:rsidRDefault="00BE1BF3" w:rsidP="00510ACE">
      <w:pPr>
        <w:spacing w:after="0"/>
        <w:ind w:left="-1134"/>
        <w:rPr>
          <w:rFonts w:ascii="Times New Roman" w:hAnsi="Times New Roman" w:cs="Times New Roman"/>
          <w:b/>
          <w:sz w:val="28"/>
          <w:szCs w:val="28"/>
        </w:rPr>
      </w:pPr>
      <w:r>
        <w:rPr>
          <w:rFonts w:ascii="Times New Roman" w:hAnsi="Times New Roman" w:cs="Times New Roman"/>
          <w:b/>
          <w:sz w:val="28"/>
          <w:szCs w:val="28"/>
        </w:rPr>
        <w:t>2.</w:t>
      </w:r>
      <w:r w:rsidR="00EB665E" w:rsidRPr="00BE1BF3">
        <w:rPr>
          <w:rFonts w:ascii="Times New Roman" w:hAnsi="Times New Roman" w:cs="Times New Roman"/>
          <w:sz w:val="28"/>
          <w:szCs w:val="28"/>
        </w:rPr>
        <w:t>ПК и(или) ПП вне школы (в очной/дистанционной формах).</w:t>
      </w:r>
    </w:p>
    <w:tbl>
      <w:tblPr>
        <w:tblpPr w:leftFromText="180" w:rightFromText="180" w:vertAnchor="text" w:horzAnchor="page" w:tblpX="601" w:tblpY="488"/>
        <w:tblW w:w="10772"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2480"/>
        <w:gridCol w:w="8292"/>
      </w:tblGrid>
      <w:tr w:rsidR="00BE1BF3" w:rsidRPr="00BE1BF3" w:rsidTr="00BE1BF3">
        <w:tc>
          <w:tcPr>
            <w:tcW w:w="2340" w:type="dxa"/>
            <w:vMerge w:val="restart"/>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Расширить репертуар учительских приемов, способов работы, включая практики и технологии оценивания.</w:t>
            </w: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Выстроена система корпоративного/адресного обучения (командное, общешкольное) пед.коллектива для освоения форм, способов, технологий с учетом приоритетов развития ОО.</w:t>
            </w:r>
          </w:p>
        </w:tc>
      </w:tr>
      <w:tr w:rsidR="00BE1BF3" w:rsidRPr="00BE1BF3" w:rsidTr="00BE1BF3">
        <w:trPr>
          <w:trHeight w:val="509"/>
        </w:trPr>
        <w:tc>
          <w:tcPr>
            <w:tcW w:w="2340" w:type="dxa"/>
            <w:vMerge/>
          </w:tcPr>
          <w:p w:rsidR="00BE1BF3" w:rsidRPr="00BE1BF3" w:rsidRDefault="00BE1BF3" w:rsidP="00BE1BF3">
            <w:pPr>
              <w:rPr>
                <w:rFonts w:ascii="Times New Roman" w:hAnsi="Times New Roman" w:cs="Times New Roman"/>
                <w:sz w:val="24"/>
                <w:szCs w:val="24"/>
              </w:rPr>
            </w:pP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Педагогами школы освоены и используются: проектный и исследовательский методы обучения.</w:t>
            </w:r>
          </w:p>
        </w:tc>
      </w:tr>
      <w:tr w:rsidR="00BE1BF3" w:rsidRPr="00BE1BF3" w:rsidTr="00BE1BF3">
        <w:trPr>
          <w:trHeight w:val="509"/>
        </w:trPr>
        <w:tc>
          <w:tcPr>
            <w:tcW w:w="2340" w:type="dxa"/>
            <w:vMerge/>
          </w:tcPr>
          <w:p w:rsidR="00BE1BF3" w:rsidRPr="00BE1BF3" w:rsidRDefault="00BE1BF3" w:rsidP="00BE1BF3">
            <w:pPr>
              <w:rPr>
                <w:rFonts w:ascii="Times New Roman" w:hAnsi="Times New Roman" w:cs="Times New Roman"/>
                <w:sz w:val="24"/>
                <w:szCs w:val="24"/>
              </w:rPr>
            </w:pP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Педагогами школы освоены и используются современные образовательные технологии в рамках системно-деятельностного подхода (ФГОС).</w:t>
            </w:r>
          </w:p>
        </w:tc>
      </w:tr>
      <w:tr w:rsidR="00BE1BF3" w:rsidRPr="00BE1BF3" w:rsidTr="00BE1BF3">
        <w:trPr>
          <w:trHeight w:val="509"/>
        </w:trPr>
        <w:tc>
          <w:tcPr>
            <w:tcW w:w="2340" w:type="dxa"/>
            <w:vMerge/>
          </w:tcPr>
          <w:p w:rsidR="00BE1BF3" w:rsidRPr="00BE1BF3" w:rsidRDefault="00BE1BF3" w:rsidP="00BE1BF3">
            <w:pPr>
              <w:rPr>
                <w:rFonts w:ascii="Times New Roman" w:hAnsi="Times New Roman" w:cs="Times New Roman"/>
                <w:sz w:val="24"/>
                <w:szCs w:val="24"/>
              </w:rPr>
            </w:pP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Педагоги школы используются адекватные (релевантные) способы оценивания.</w:t>
            </w:r>
          </w:p>
        </w:tc>
      </w:tr>
      <w:tr w:rsidR="00BE1BF3" w:rsidRPr="00BE1BF3" w:rsidTr="00BE1BF3">
        <w:trPr>
          <w:trHeight w:val="509"/>
        </w:trPr>
        <w:tc>
          <w:tcPr>
            <w:tcW w:w="2340" w:type="dxa"/>
            <w:vMerge/>
          </w:tcPr>
          <w:p w:rsidR="00BE1BF3" w:rsidRPr="00BE1BF3" w:rsidRDefault="00BE1BF3" w:rsidP="00BE1BF3">
            <w:pPr>
              <w:rPr>
                <w:rFonts w:ascii="Times New Roman" w:hAnsi="Times New Roman" w:cs="Times New Roman"/>
                <w:sz w:val="24"/>
                <w:szCs w:val="24"/>
              </w:rPr>
            </w:pP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Педагоги школы целесообразно используют электронные ресурсы, дистанционное обучение для организации образовательного процесса.</w:t>
            </w:r>
          </w:p>
        </w:tc>
      </w:tr>
      <w:tr w:rsidR="00BE1BF3" w:rsidRPr="00BE1BF3" w:rsidTr="00BE1BF3">
        <w:tc>
          <w:tcPr>
            <w:tcW w:w="2340"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ПК и(или) ПП вне школы (в очной/дистанционной формах).</w:t>
            </w:r>
          </w:p>
        </w:tc>
        <w:tc>
          <w:tcPr>
            <w:tcW w:w="8432" w:type="dxa"/>
          </w:tcPr>
          <w:p w:rsidR="00BE1BF3" w:rsidRPr="00BE1BF3" w:rsidRDefault="00BE1BF3" w:rsidP="00BE1BF3">
            <w:pPr>
              <w:rPr>
                <w:rFonts w:ascii="Times New Roman" w:hAnsi="Times New Roman" w:cs="Times New Roman"/>
                <w:sz w:val="24"/>
                <w:szCs w:val="24"/>
              </w:rPr>
            </w:pPr>
            <w:r w:rsidRPr="00BE1BF3">
              <w:rPr>
                <w:rFonts w:ascii="Times New Roman" w:hAnsi="Times New Roman" w:cs="Times New Roman"/>
                <w:sz w:val="24"/>
                <w:szCs w:val="24"/>
              </w:rPr>
              <w:t>ПК и(или) ПП вне школы: Выстроена система корпоративного/адресного обучения (командное, общешкольное) пед.коллектива для освоения форм, способов, технологий с учетом приоритетов развития ОО.</w:t>
            </w:r>
          </w:p>
        </w:tc>
      </w:tr>
    </w:tbl>
    <w:p w:rsidR="003D2851" w:rsidRDefault="003D2851" w:rsidP="00BE1BF3">
      <w:pPr>
        <w:ind w:left="-1134"/>
        <w:rPr>
          <w:rFonts w:ascii="Times New Roman" w:hAnsi="Times New Roman" w:cs="Times New Roman"/>
          <w:b/>
          <w:sz w:val="28"/>
          <w:szCs w:val="28"/>
        </w:rPr>
      </w:pPr>
      <w:r w:rsidRPr="003D2851">
        <w:rPr>
          <w:rFonts w:ascii="Times New Roman" w:hAnsi="Times New Roman" w:cs="Times New Roman"/>
          <w:b/>
          <w:sz w:val="28"/>
          <w:szCs w:val="28"/>
        </w:rPr>
        <w:t>Результаты</w:t>
      </w:r>
      <w:r w:rsidR="001C350C">
        <w:rPr>
          <w:rFonts w:ascii="Times New Roman" w:hAnsi="Times New Roman" w:cs="Times New Roman"/>
          <w:b/>
          <w:sz w:val="28"/>
          <w:szCs w:val="28"/>
        </w:rPr>
        <w:t xml:space="preserve"> программы</w:t>
      </w:r>
      <w:r w:rsidRPr="003D2851">
        <w:rPr>
          <w:rFonts w:ascii="Times New Roman" w:hAnsi="Times New Roman" w:cs="Times New Roman"/>
          <w:b/>
          <w:sz w:val="28"/>
          <w:szCs w:val="28"/>
        </w:rPr>
        <w:t xml:space="preserve">: </w:t>
      </w:r>
    </w:p>
    <w:p w:rsidR="00BE1BF3" w:rsidRDefault="00BE1BF3" w:rsidP="00FC7566">
      <w:pPr>
        <w:pStyle w:val="a6"/>
        <w:spacing w:after="0" w:line="240" w:lineRule="auto"/>
        <w:ind w:left="0"/>
        <w:jc w:val="both"/>
        <w:rPr>
          <w:rFonts w:ascii="Times New Roman" w:hAnsi="Times New Roman" w:cs="Times New Roman"/>
          <w:b/>
          <w:sz w:val="28"/>
          <w:szCs w:val="28"/>
        </w:rPr>
      </w:pPr>
    </w:p>
    <w:p w:rsidR="00FC7566" w:rsidRPr="00FC7566" w:rsidRDefault="00FC7566" w:rsidP="00BE1BF3">
      <w:pPr>
        <w:pStyle w:val="a6"/>
        <w:spacing w:after="0" w:line="240" w:lineRule="auto"/>
        <w:ind w:left="0"/>
        <w:jc w:val="center"/>
        <w:rPr>
          <w:rFonts w:ascii="Times New Roman" w:hAnsi="Times New Roman" w:cs="Times New Roman"/>
          <w:b/>
          <w:sz w:val="28"/>
          <w:szCs w:val="28"/>
        </w:rPr>
      </w:pPr>
      <w:r w:rsidRPr="00FC7566">
        <w:rPr>
          <w:rFonts w:ascii="Times New Roman" w:hAnsi="Times New Roman" w:cs="Times New Roman"/>
          <w:b/>
          <w:sz w:val="28"/>
          <w:szCs w:val="28"/>
        </w:rPr>
        <w:t>Показатели результативности программы</w:t>
      </w:r>
      <w:r>
        <w:rPr>
          <w:rFonts w:ascii="Times New Roman" w:hAnsi="Times New Roman" w:cs="Times New Roman"/>
          <w:b/>
          <w:sz w:val="28"/>
          <w:szCs w:val="28"/>
        </w:rPr>
        <w:t>:</w:t>
      </w:r>
    </w:p>
    <w:p w:rsidR="000B5936" w:rsidRPr="00D67E2D" w:rsidRDefault="000B5936" w:rsidP="000B5936">
      <w:pPr>
        <w:rPr>
          <w:rFonts w:ascii="Times New Roman" w:hAnsi="Times New Roman" w:cs="Times New Roman"/>
          <w:color w:val="FF0000"/>
          <w:sz w:val="28"/>
          <w:szCs w:val="28"/>
        </w:rPr>
      </w:pPr>
    </w:p>
    <w:tbl>
      <w:tblPr>
        <w:tblW w:w="10773" w:type="dxa"/>
        <w:tblInd w:w="-1135"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611"/>
        <w:gridCol w:w="1148"/>
        <w:gridCol w:w="1975"/>
        <w:gridCol w:w="3027"/>
        <w:gridCol w:w="1199"/>
        <w:gridCol w:w="877"/>
        <w:gridCol w:w="877"/>
        <w:gridCol w:w="1059"/>
      </w:tblGrid>
      <w:tr w:rsidR="00383480" w:rsidRPr="00470376" w:rsidTr="006A5534">
        <w:trPr>
          <w:trHeight w:val="509"/>
        </w:trPr>
        <w:tc>
          <w:tcPr>
            <w:tcW w:w="631"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w:t>
            </w:r>
          </w:p>
        </w:tc>
        <w:tc>
          <w:tcPr>
            <w:tcW w:w="1174"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Задачи</w:t>
            </w: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Результаты</w:t>
            </w:r>
          </w:p>
        </w:tc>
        <w:tc>
          <w:tcPr>
            <w:tcW w:w="2852"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Показатели</w:t>
            </w:r>
          </w:p>
        </w:tc>
        <w:tc>
          <w:tcPr>
            <w:tcW w:w="1206"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Текущее значение (2023)</w:t>
            </w:r>
          </w:p>
        </w:tc>
        <w:tc>
          <w:tcPr>
            <w:tcW w:w="2867" w:type="dxa"/>
            <w:gridSpan w:val="3"/>
          </w:tcPr>
          <w:p w:rsidR="00383480" w:rsidRPr="00470376" w:rsidRDefault="00D05988" w:rsidP="00470376">
            <w:pPr>
              <w:spacing w:after="0"/>
              <w:jc w:val="center"/>
              <w:rPr>
                <w:rFonts w:ascii="Times New Roman" w:hAnsi="Times New Roman" w:cs="Times New Roman"/>
                <w:sz w:val="24"/>
                <w:szCs w:val="24"/>
              </w:rPr>
            </w:pPr>
            <w:r w:rsidRPr="00470376">
              <w:rPr>
                <w:rFonts w:ascii="Times New Roman" w:hAnsi="Times New Roman" w:cs="Times New Roman"/>
                <w:sz w:val="24"/>
                <w:szCs w:val="24"/>
              </w:rPr>
              <w:t>Целевое значение</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0" w:type="auto"/>
            <w:vMerge/>
          </w:tcPr>
          <w:p w:rsidR="00383480" w:rsidRPr="00470376" w:rsidRDefault="00383480" w:rsidP="00470376">
            <w:pPr>
              <w:spacing w:after="0"/>
              <w:rPr>
                <w:rFonts w:ascii="Times New Roman" w:hAnsi="Times New Roman" w:cs="Times New Roman"/>
                <w:sz w:val="24"/>
                <w:szCs w:val="24"/>
              </w:rPr>
            </w:pPr>
          </w:p>
        </w:tc>
        <w:tc>
          <w:tcPr>
            <w:tcW w:w="0" w:type="auto"/>
            <w:vMerge/>
          </w:tcPr>
          <w:p w:rsidR="00383480" w:rsidRPr="00470376" w:rsidRDefault="00383480" w:rsidP="00470376">
            <w:pPr>
              <w:spacing w:after="0"/>
              <w:rPr>
                <w:rFonts w:ascii="Times New Roman" w:hAnsi="Times New Roman" w:cs="Times New Roman"/>
                <w:sz w:val="24"/>
                <w:szCs w:val="24"/>
              </w:rPr>
            </w:pP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2024</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2025</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2026</w:t>
            </w:r>
          </w:p>
        </w:tc>
      </w:tr>
      <w:tr w:rsidR="00383480" w:rsidRPr="00470376" w:rsidTr="006A5534">
        <w:trPr>
          <w:trHeight w:val="509"/>
        </w:trPr>
        <w:tc>
          <w:tcPr>
            <w:tcW w:w="631"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w:t>
            </w:r>
          </w:p>
        </w:tc>
        <w:tc>
          <w:tcPr>
            <w:tcW w:w="1174"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№1</w:t>
            </w: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№1</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 xml:space="preserve">Наличие Программы/ плана развития педагогического коллектива в </w:t>
            </w:r>
            <w:r w:rsidR="00510ACE" w:rsidRPr="00470376">
              <w:rPr>
                <w:rFonts w:ascii="Times New Roman" w:hAnsi="Times New Roman" w:cs="Times New Roman"/>
                <w:sz w:val="24"/>
                <w:szCs w:val="24"/>
              </w:rPr>
              <w:t>соответствии</w:t>
            </w:r>
            <w:r w:rsidRPr="00470376">
              <w:rPr>
                <w:rFonts w:ascii="Times New Roman" w:hAnsi="Times New Roman" w:cs="Times New Roman"/>
                <w:sz w:val="24"/>
                <w:szCs w:val="24"/>
              </w:rPr>
              <w:t xml:space="preserve"> </w:t>
            </w:r>
            <w:r w:rsidRPr="00470376">
              <w:rPr>
                <w:rFonts w:ascii="Times New Roman" w:hAnsi="Times New Roman" w:cs="Times New Roman"/>
                <w:sz w:val="24"/>
                <w:szCs w:val="24"/>
              </w:rPr>
              <w:lastRenderedPageBreak/>
              <w:t>с приоритетами/ задачами/ стратегией развития ОО.</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lastRenderedPageBreak/>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вовлеченных в реализацию программы/ плана развития педагогического коллектива.</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 xml:space="preserve">Наличие справки (аналитических материалов) по итогам реализации программы/ плана развития педагогического коллектива в </w:t>
            </w:r>
            <w:r w:rsidR="00510ACE" w:rsidRPr="00470376">
              <w:rPr>
                <w:rFonts w:ascii="Times New Roman" w:hAnsi="Times New Roman" w:cs="Times New Roman"/>
                <w:sz w:val="24"/>
                <w:szCs w:val="24"/>
              </w:rPr>
              <w:t>соответствии</w:t>
            </w:r>
            <w:r w:rsidRPr="00470376">
              <w:rPr>
                <w:rFonts w:ascii="Times New Roman" w:hAnsi="Times New Roman" w:cs="Times New Roman"/>
                <w:sz w:val="24"/>
                <w:szCs w:val="24"/>
              </w:rPr>
              <w:t xml:space="preserve"> с приоритетами/ задачами/ стратегией развития ОО.</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№2</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в ОО, использующих проектный и исследовательский методы в обучении.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в ОО, регулярно демонстрирующих использование проектный и исследовательский методы в обучении.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сертифицированных на использование проектный и исследовательский методы в обучении.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№3</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в ОО, регулярно демонстрирующих использование современные образовательные технологии.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сертифицированных на использование технологий.</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№4</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 xml:space="preserve">Доля педагогов, применяющих на уроках оценку-поддержку и </w:t>
            </w:r>
            <w:r w:rsidRPr="00470376">
              <w:rPr>
                <w:rFonts w:ascii="Times New Roman" w:hAnsi="Times New Roman" w:cs="Times New Roman"/>
                <w:sz w:val="24"/>
                <w:szCs w:val="24"/>
              </w:rPr>
              <w:lastRenderedPageBreak/>
              <w:t>адекватные (релевантные) способы оценивания.</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lastRenderedPageBreak/>
              <w:t>20%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сертифицированных на использование различных форм оценивания.</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№5</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освоивших и активно применяющих электронные ресурсы, дистанционные формы взаимодействия для организации процесса обучения.</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 освоивших и активно применяющих электронные ресурсы, дистанционные формы работы с обучающимися и родителями в практике воспитания.</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30%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40%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обучающихся/ родителей, позитивно оценивающих использование электронных образовательных ресурсов в обучении.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60%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80%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90%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обучающихся/ родителей, позитивно оценивающих использование электронных образовательных ресурсов в воспитании.</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50%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60%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70%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80%</w:t>
            </w:r>
          </w:p>
        </w:tc>
      </w:tr>
      <w:tr w:rsidR="00383480" w:rsidRPr="00470376" w:rsidTr="006A5534">
        <w:trPr>
          <w:trHeight w:val="509"/>
        </w:trPr>
        <w:tc>
          <w:tcPr>
            <w:tcW w:w="631"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2</w:t>
            </w:r>
          </w:p>
        </w:tc>
        <w:tc>
          <w:tcPr>
            <w:tcW w:w="1174"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№2</w:t>
            </w:r>
          </w:p>
        </w:tc>
        <w:tc>
          <w:tcPr>
            <w:tcW w:w="2043" w:type="dxa"/>
            <w:vMerge w:val="restart"/>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№1</w:t>
            </w: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Наличие Программы/ плана развития педагогического коллектива в соответствии с приоритетами/ задачами/ стратегией развития ОО.</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 xml:space="preserve">Доля педагогов, вовлеченных в реализацию программы/ плана </w:t>
            </w:r>
            <w:r w:rsidRPr="00470376">
              <w:rPr>
                <w:rFonts w:ascii="Times New Roman" w:hAnsi="Times New Roman" w:cs="Times New Roman"/>
                <w:sz w:val="24"/>
                <w:szCs w:val="24"/>
              </w:rPr>
              <w:lastRenderedPageBreak/>
              <w:t>развития педагогического коллектива.</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lastRenderedPageBreak/>
              <w:t>100%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100%</w:t>
            </w:r>
          </w:p>
        </w:tc>
      </w:tr>
      <w:tr w:rsidR="00383480" w:rsidRPr="00470376" w:rsidTr="006A5534">
        <w:trPr>
          <w:trHeight w:val="509"/>
        </w:trPr>
        <w:tc>
          <w:tcPr>
            <w:tcW w:w="631" w:type="dxa"/>
            <w:vMerge/>
          </w:tcPr>
          <w:p w:rsidR="00383480" w:rsidRPr="00470376" w:rsidRDefault="00383480" w:rsidP="00470376">
            <w:pPr>
              <w:spacing w:after="0"/>
              <w:rPr>
                <w:rFonts w:ascii="Times New Roman" w:hAnsi="Times New Roman" w:cs="Times New Roman"/>
                <w:sz w:val="24"/>
                <w:szCs w:val="24"/>
              </w:rPr>
            </w:pPr>
          </w:p>
        </w:tc>
        <w:tc>
          <w:tcPr>
            <w:tcW w:w="1174" w:type="dxa"/>
            <w:vMerge/>
          </w:tcPr>
          <w:p w:rsidR="00383480" w:rsidRPr="00470376" w:rsidRDefault="00383480" w:rsidP="00470376">
            <w:pPr>
              <w:spacing w:after="0"/>
              <w:rPr>
                <w:rFonts w:ascii="Times New Roman" w:hAnsi="Times New Roman" w:cs="Times New Roman"/>
                <w:sz w:val="24"/>
                <w:szCs w:val="24"/>
              </w:rPr>
            </w:pPr>
          </w:p>
        </w:tc>
        <w:tc>
          <w:tcPr>
            <w:tcW w:w="2043" w:type="dxa"/>
            <w:vMerge/>
          </w:tcPr>
          <w:p w:rsidR="00383480" w:rsidRPr="00470376" w:rsidRDefault="00383480" w:rsidP="00470376">
            <w:pPr>
              <w:spacing w:after="0"/>
              <w:rPr>
                <w:rFonts w:ascii="Times New Roman" w:hAnsi="Times New Roman" w:cs="Times New Roman"/>
                <w:sz w:val="24"/>
                <w:szCs w:val="24"/>
              </w:rPr>
            </w:pPr>
          </w:p>
        </w:tc>
        <w:tc>
          <w:tcPr>
            <w:tcW w:w="2852"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Наличие справки (аналитических материалов) по итогам реализации программы/ плана развития педагогического коллектива в соответствии с приоритетами/ задачами/ стратегией развития ОО.</w:t>
            </w:r>
          </w:p>
        </w:tc>
        <w:tc>
          <w:tcPr>
            <w:tcW w:w="1206"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383480" w:rsidRPr="00470376" w:rsidRDefault="00D05988"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510ACE" w:rsidRPr="00470376" w:rsidTr="006A5534">
        <w:trPr>
          <w:trHeight w:val="509"/>
        </w:trPr>
        <w:tc>
          <w:tcPr>
            <w:tcW w:w="631" w:type="dxa"/>
          </w:tcPr>
          <w:p w:rsidR="00510ACE" w:rsidRPr="00470376" w:rsidRDefault="00510ACE" w:rsidP="00470376">
            <w:pPr>
              <w:spacing w:after="0"/>
              <w:rPr>
                <w:rFonts w:ascii="Times New Roman" w:hAnsi="Times New Roman" w:cs="Times New Roman"/>
                <w:sz w:val="24"/>
                <w:szCs w:val="24"/>
              </w:rPr>
            </w:pPr>
            <w:r w:rsidRPr="00470376">
              <w:rPr>
                <w:rFonts w:ascii="Times New Roman" w:hAnsi="Times New Roman" w:cs="Times New Roman"/>
                <w:sz w:val="24"/>
                <w:szCs w:val="24"/>
              </w:rPr>
              <w:t>3</w:t>
            </w:r>
          </w:p>
        </w:tc>
        <w:tc>
          <w:tcPr>
            <w:tcW w:w="1174" w:type="dxa"/>
          </w:tcPr>
          <w:p w:rsidR="00510ACE" w:rsidRPr="00470376" w:rsidRDefault="00510ACE"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№3</w:t>
            </w:r>
          </w:p>
        </w:tc>
        <w:tc>
          <w:tcPr>
            <w:tcW w:w="2043" w:type="dxa"/>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Результат</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№1</w:t>
            </w:r>
          </w:p>
          <w:p w:rsidR="00510ACE" w:rsidRPr="00470376" w:rsidRDefault="00510ACE" w:rsidP="00470376">
            <w:pPr>
              <w:spacing w:after="0"/>
              <w:rPr>
                <w:rFonts w:ascii="Times New Roman" w:hAnsi="Times New Roman" w:cs="Times New Roman"/>
                <w:sz w:val="24"/>
                <w:szCs w:val="24"/>
              </w:rPr>
            </w:pPr>
          </w:p>
        </w:tc>
        <w:tc>
          <w:tcPr>
            <w:tcW w:w="2852" w:type="dxa"/>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в ОО,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умеющих работать с</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результатами оценочных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процедур федерального,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регионального, школьного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уровней, от общего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количества педагогов ОО.</w:t>
            </w:r>
          </w:p>
        </w:tc>
        <w:tc>
          <w:tcPr>
            <w:tcW w:w="1206" w:type="dxa"/>
            <w:tcBorders>
              <w:top w:val="single" w:sz="6" w:space="0" w:color="000000"/>
              <w:left w:val="single" w:sz="6" w:space="0" w:color="000000"/>
              <w:bottom w:val="single" w:sz="6" w:space="0" w:color="000000"/>
              <w:right w:val="single" w:sz="6" w:space="0" w:color="000000"/>
            </w:tcBorders>
            <w:vAlign w:val="center"/>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43% </w:t>
            </w:r>
          </w:p>
        </w:tc>
        <w:tc>
          <w:tcPr>
            <w:tcW w:w="888" w:type="dxa"/>
            <w:tcBorders>
              <w:top w:val="single" w:sz="6" w:space="0" w:color="000000"/>
              <w:left w:val="single" w:sz="6" w:space="0" w:color="000000"/>
              <w:bottom w:val="single" w:sz="6" w:space="0" w:color="000000"/>
              <w:right w:val="single" w:sz="6" w:space="0" w:color="000000"/>
            </w:tcBorders>
            <w:vAlign w:val="center"/>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888" w:type="dxa"/>
            <w:tcBorders>
              <w:top w:val="single" w:sz="6" w:space="0" w:color="000000"/>
              <w:left w:val="single" w:sz="6" w:space="0" w:color="000000"/>
              <w:bottom w:val="single" w:sz="6" w:space="0" w:color="000000"/>
              <w:right w:val="single" w:sz="6" w:space="0" w:color="000000"/>
            </w:tcBorders>
            <w:vAlign w:val="center"/>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1091" w:type="dxa"/>
            <w:tcBorders>
              <w:top w:val="single" w:sz="6" w:space="0" w:color="000000"/>
              <w:left w:val="single" w:sz="6" w:space="0" w:color="000000"/>
              <w:bottom w:val="single" w:sz="6" w:space="0" w:color="000000"/>
              <w:right w:val="single" w:sz="6" w:space="0" w:color="000000"/>
            </w:tcBorders>
            <w:vAlign w:val="center"/>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510ACE" w:rsidRPr="00470376" w:rsidTr="006A5534">
        <w:trPr>
          <w:trHeight w:val="509"/>
        </w:trPr>
        <w:tc>
          <w:tcPr>
            <w:tcW w:w="631" w:type="dxa"/>
          </w:tcPr>
          <w:p w:rsidR="00510ACE" w:rsidRPr="00470376" w:rsidRDefault="00510ACE" w:rsidP="00470376">
            <w:pPr>
              <w:spacing w:after="0"/>
              <w:rPr>
                <w:rFonts w:ascii="Times New Roman" w:hAnsi="Times New Roman" w:cs="Times New Roman"/>
                <w:sz w:val="24"/>
                <w:szCs w:val="24"/>
              </w:rPr>
            </w:pPr>
          </w:p>
        </w:tc>
        <w:tc>
          <w:tcPr>
            <w:tcW w:w="1174" w:type="dxa"/>
          </w:tcPr>
          <w:p w:rsidR="00510ACE" w:rsidRPr="00470376" w:rsidRDefault="00510ACE" w:rsidP="00470376">
            <w:pPr>
              <w:spacing w:after="0"/>
              <w:rPr>
                <w:rFonts w:ascii="Times New Roman" w:hAnsi="Times New Roman" w:cs="Times New Roman"/>
                <w:sz w:val="24"/>
                <w:szCs w:val="24"/>
              </w:rPr>
            </w:pPr>
          </w:p>
        </w:tc>
        <w:tc>
          <w:tcPr>
            <w:tcW w:w="2043" w:type="dxa"/>
          </w:tcPr>
          <w:p w:rsidR="00510ACE" w:rsidRPr="00470376" w:rsidRDefault="00510AC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Результат</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№2</w:t>
            </w:r>
          </w:p>
        </w:tc>
        <w:tc>
          <w:tcPr>
            <w:tcW w:w="2852" w:type="dxa"/>
          </w:tcPr>
          <w:p w:rsidR="006A5534" w:rsidRPr="00470376" w:rsidRDefault="00510ACE" w:rsidP="00470376">
            <w:pPr>
              <w:spacing w:after="0"/>
              <w:rPr>
                <w:rFonts w:ascii="Times New Roman" w:hAnsi="Times New Roman" w:cs="Times New Roman"/>
                <w:sz w:val="24"/>
                <w:szCs w:val="24"/>
              </w:rPr>
            </w:pPr>
            <w:r w:rsidRPr="00470376">
              <w:rPr>
                <w:rFonts w:ascii="Times New Roman" w:hAnsi="Times New Roman" w:cs="Times New Roman"/>
                <w:sz w:val="24"/>
                <w:szCs w:val="24"/>
              </w:rPr>
              <w:t>Н</w:t>
            </w:r>
            <w:r w:rsidR="006A5534" w:rsidRPr="00470376">
              <w:rPr>
                <w:rStyle w:val="fontstyle01"/>
                <w:rFonts w:ascii="Times New Roman" w:hAnsi="Times New Roman" w:cs="Times New Roman"/>
                <w:sz w:val="24"/>
                <w:szCs w:val="24"/>
              </w:rPr>
              <w:t>аличие адресных</w:t>
            </w:r>
            <w:r w:rsidR="006A5534" w:rsidRPr="00470376">
              <w:rPr>
                <w:rFonts w:ascii="Times New Roman" w:hAnsi="Times New Roman" w:cs="Times New Roman"/>
                <w:color w:val="000000"/>
                <w:sz w:val="24"/>
                <w:szCs w:val="24"/>
              </w:rPr>
              <w:br/>
            </w:r>
            <w:r w:rsidR="006A5534" w:rsidRPr="00470376">
              <w:rPr>
                <w:rStyle w:val="fontstyle01"/>
                <w:rFonts w:ascii="Times New Roman" w:hAnsi="Times New Roman" w:cs="Times New Roman"/>
                <w:sz w:val="24"/>
                <w:szCs w:val="24"/>
              </w:rPr>
              <w:t>рекомендаций в области</w:t>
            </w:r>
            <w:r w:rsidR="006A5534" w:rsidRPr="00470376">
              <w:rPr>
                <w:rFonts w:ascii="Times New Roman" w:hAnsi="Times New Roman" w:cs="Times New Roman"/>
                <w:color w:val="000000"/>
                <w:sz w:val="24"/>
                <w:szCs w:val="24"/>
              </w:rPr>
              <w:br/>
            </w:r>
            <w:r w:rsidR="006A5534" w:rsidRPr="00470376">
              <w:rPr>
                <w:rStyle w:val="fontstyle01"/>
                <w:rFonts w:ascii="Times New Roman" w:hAnsi="Times New Roman" w:cs="Times New Roman"/>
                <w:sz w:val="24"/>
                <w:szCs w:val="24"/>
              </w:rPr>
              <w:t>образовательных</w:t>
            </w:r>
            <w:r w:rsidR="006A5534" w:rsidRPr="00470376">
              <w:rPr>
                <w:rFonts w:ascii="Times New Roman" w:hAnsi="Times New Roman" w:cs="Times New Roman"/>
                <w:color w:val="000000"/>
                <w:sz w:val="24"/>
                <w:szCs w:val="24"/>
              </w:rPr>
              <w:br/>
            </w:r>
            <w:r w:rsidR="006A5534" w:rsidRPr="00470376">
              <w:rPr>
                <w:rStyle w:val="fontstyle01"/>
                <w:rFonts w:ascii="Times New Roman" w:hAnsi="Times New Roman" w:cs="Times New Roman"/>
                <w:sz w:val="24"/>
                <w:szCs w:val="24"/>
              </w:rPr>
              <w:t>дефицитов педагогов.</w:t>
            </w:r>
          </w:p>
          <w:p w:rsidR="00510ACE" w:rsidRPr="00470376" w:rsidRDefault="00510ACE" w:rsidP="00470376">
            <w:pPr>
              <w:spacing w:after="0"/>
              <w:rPr>
                <w:rFonts w:ascii="Times New Roman" w:hAnsi="Times New Roman" w:cs="Times New Roman"/>
                <w:sz w:val="24"/>
                <w:szCs w:val="24"/>
              </w:rPr>
            </w:pPr>
          </w:p>
        </w:tc>
        <w:tc>
          <w:tcPr>
            <w:tcW w:w="1206"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510ACE" w:rsidRPr="00470376" w:rsidTr="006A5534">
        <w:trPr>
          <w:trHeight w:val="509"/>
        </w:trPr>
        <w:tc>
          <w:tcPr>
            <w:tcW w:w="631" w:type="dxa"/>
          </w:tcPr>
          <w:p w:rsidR="00510ACE" w:rsidRPr="00470376" w:rsidRDefault="00510ACE" w:rsidP="00470376">
            <w:pPr>
              <w:spacing w:after="0"/>
              <w:rPr>
                <w:rFonts w:ascii="Times New Roman" w:hAnsi="Times New Roman" w:cs="Times New Roman"/>
                <w:sz w:val="24"/>
                <w:szCs w:val="24"/>
              </w:rPr>
            </w:pPr>
          </w:p>
        </w:tc>
        <w:tc>
          <w:tcPr>
            <w:tcW w:w="1174" w:type="dxa"/>
          </w:tcPr>
          <w:p w:rsidR="00510ACE" w:rsidRPr="00470376" w:rsidRDefault="00510ACE" w:rsidP="00470376">
            <w:pPr>
              <w:spacing w:after="0"/>
              <w:rPr>
                <w:rFonts w:ascii="Times New Roman" w:hAnsi="Times New Roman" w:cs="Times New Roman"/>
                <w:sz w:val="24"/>
                <w:szCs w:val="24"/>
              </w:rPr>
            </w:pPr>
          </w:p>
        </w:tc>
        <w:tc>
          <w:tcPr>
            <w:tcW w:w="2043" w:type="dxa"/>
          </w:tcPr>
          <w:p w:rsidR="00510ACE" w:rsidRPr="00470376" w:rsidRDefault="00510ACE" w:rsidP="00470376">
            <w:pPr>
              <w:spacing w:after="0"/>
              <w:rPr>
                <w:rFonts w:ascii="Times New Roman" w:hAnsi="Times New Roman" w:cs="Times New Roman"/>
                <w:sz w:val="24"/>
                <w:szCs w:val="24"/>
              </w:rPr>
            </w:pPr>
          </w:p>
        </w:tc>
        <w:tc>
          <w:tcPr>
            <w:tcW w:w="2852" w:type="dxa"/>
          </w:tcPr>
          <w:p w:rsidR="00510ACE"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 планов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ликвидации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дефицитов педагогов в</w:t>
            </w:r>
            <w:r w:rsidRPr="00470376">
              <w:rPr>
                <w:rFonts w:ascii="Times New Roman" w:hAnsi="Times New Roman" w:cs="Times New Roman"/>
                <w:color w:val="000000"/>
                <w:sz w:val="24"/>
                <w:szCs w:val="24"/>
              </w:rPr>
              <w:t xml:space="preserve"> </w:t>
            </w:r>
            <w:r w:rsidRPr="00470376">
              <w:rPr>
                <w:rStyle w:val="fontstyle01"/>
                <w:rFonts w:ascii="Times New Roman" w:hAnsi="Times New Roman" w:cs="Times New Roman"/>
                <w:sz w:val="24"/>
                <w:szCs w:val="24"/>
              </w:rPr>
              <w:t>области анализа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результатов оценочных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процедур.</w:t>
            </w:r>
          </w:p>
        </w:tc>
        <w:tc>
          <w:tcPr>
            <w:tcW w:w="1206"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510ACE" w:rsidRPr="00470376" w:rsidTr="006A5534">
        <w:trPr>
          <w:trHeight w:val="509"/>
        </w:trPr>
        <w:tc>
          <w:tcPr>
            <w:tcW w:w="631" w:type="dxa"/>
          </w:tcPr>
          <w:p w:rsidR="00510ACE" w:rsidRPr="00470376" w:rsidRDefault="00510ACE" w:rsidP="00470376">
            <w:pPr>
              <w:spacing w:after="0"/>
              <w:rPr>
                <w:rFonts w:ascii="Times New Roman" w:hAnsi="Times New Roman" w:cs="Times New Roman"/>
                <w:sz w:val="24"/>
                <w:szCs w:val="24"/>
              </w:rPr>
            </w:pPr>
          </w:p>
        </w:tc>
        <w:tc>
          <w:tcPr>
            <w:tcW w:w="1174" w:type="dxa"/>
          </w:tcPr>
          <w:p w:rsidR="00510ACE" w:rsidRPr="00470376" w:rsidRDefault="00510ACE" w:rsidP="00470376">
            <w:pPr>
              <w:spacing w:after="0"/>
              <w:rPr>
                <w:rFonts w:ascii="Times New Roman" w:hAnsi="Times New Roman" w:cs="Times New Roman"/>
                <w:sz w:val="24"/>
                <w:szCs w:val="24"/>
              </w:rPr>
            </w:pPr>
          </w:p>
        </w:tc>
        <w:tc>
          <w:tcPr>
            <w:tcW w:w="2043"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3</w:t>
            </w:r>
          </w:p>
        </w:tc>
        <w:tc>
          <w:tcPr>
            <w:tcW w:w="2852" w:type="dxa"/>
          </w:tcPr>
          <w:p w:rsidR="00510ACE"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 анализа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реализации плана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ликвидации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дефицитов педагогов в</w:t>
            </w:r>
            <w:r w:rsidRPr="00470376">
              <w:rPr>
                <w:rFonts w:ascii="Times New Roman" w:hAnsi="Times New Roman" w:cs="Times New Roman"/>
                <w:color w:val="000000"/>
                <w:sz w:val="24"/>
                <w:szCs w:val="24"/>
              </w:rPr>
              <w:t xml:space="preserve"> </w:t>
            </w:r>
            <w:r w:rsidRPr="00470376">
              <w:rPr>
                <w:rStyle w:val="fontstyle01"/>
                <w:rFonts w:ascii="Times New Roman" w:hAnsi="Times New Roman" w:cs="Times New Roman"/>
                <w:sz w:val="24"/>
                <w:szCs w:val="24"/>
              </w:rPr>
              <w:t>области работы с</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результатами оценочных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процедур.</w:t>
            </w:r>
          </w:p>
        </w:tc>
        <w:tc>
          <w:tcPr>
            <w:tcW w:w="1206"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нет</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510ACE" w:rsidRPr="00470376" w:rsidTr="006A5534">
        <w:trPr>
          <w:trHeight w:val="509"/>
        </w:trPr>
        <w:tc>
          <w:tcPr>
            <w:tcW w:w="631" w:type="dxa"/>
          </w:tcPr>
          <w:p w:rsidR="00510ACE" w:rsidRPr="00470376" w:rsidRDefault="00510ACE" w:rsidP="00470376">
            <w:pPr>
              <w:spacing w:after="0"/>
              <w:rPr>
                <w:rFonts w:ascii="Times New Roman" w:hAnsi="Times New Roman" w:cs="Times New Roman"/>
                <w:sz w:val="24"/>
                <w:szCs w:val="24"/>
              </w:rPr>
            </w:pPr>
          </w:p>
        </w:tc>
        <w:tc>
          <w:tcPr>
            <w:tcW w:w="1174" w:type="dxa"/>
          </w:tcPr>
          <w:p w:rsidR="00510ACE" w:rsidRPr="00470376" w:rsidRDefault="00510ACE" w:rsidP="00470376">
            <w:pPr>
              <w:spacing w:after="0"/>
              <w:rPr>
                <w:rFonts w:ascii="Times New Roman" w:hAnsi="Times New Roman" w:cs="Times New Roman"/>
                <w:sz w:val="24"/>
                <w:szCs w:val="24"/>
              </w:rPr>
            </w:pPr>
          </w:p>
        </w:tc>
        <w:tc>
          <w:tcPr>
            <w:tcW w:w="2043" w:type="dxa"/>
          </w:tcPr>
          <w:p w:rsidR="00510ACE" w:rsidRPr="00470376" w:rsidRDefault="00510ACE" w:rsidP="00470376">
            <w:pPr>
              <w:spacing w:after="0"/>
              <w:rPr>
                <w:rFonts w:ascii="Times New Roman" w:hAnsi="Times New Roman" w:cs="Times New Roman"/>
                <w:sz w:val="24"/>
                <w:szCs w:val="24"/>
              </w:rPr>
            </w:pPr>
          </w:p>
        </w:tc>
        <w:tc>
          <w:tcPr>
            <w:tcW w:w="2852" w:type="dxa"/>
          </w:tcPr>
          <w:p w:rsidR="00510ACE"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профессиональных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взаимодействий по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ликвидации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дефицитов в области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lastRenderedPageBreak/>
              <w:t>анализа результатов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оценочных процедур.</w:t>
            </w:r>
          </w:p>
        </w:tc>
        <w:tc>
          <w:tcPr>
            <w:tcW w:w="1206"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lastRenderedPageBreak/>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510ACE"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6A5534" w:rsidRPr="00470376" w:rsidTr="006A5534">
        <w:trPr>
          <w:trHeight w:val="509"/>
        </w:trPr>
        <w:tc>
          <w:tcPr>
            <w:tcW w:w="631" w:type="dxa"/>
          </w:tcPr>
          <w:p w:rsidR="006A5534" w:rsidRPr="00470376" w:rsidRDefault="00470376" w:rsidP="00470376">
            <w:pPr>
              <w:spacing w:after="0"/>
              <w:rPr>
                <w:rFonts w:ascii="Times New Roman" w:hAnsi="Times New Roman" w:cs="Times New Roman"/>
                <w:sz w:val="24"/>
                <w:szCs w:val="24"/>
              </w:rPr>
            </w:pPr>
            <w:r w:rsidRPr="00470376">
              <w:rPr>
                <w:rFonts w:ascii="Times New Roman" w:hAnsi="Times New Roman" w:cs="Times New Roman"/>
                <w:sz w:val="24"/>
                <w:szCs w:val="24"/>
              </w:rPr>
              <w:lastRenderedPageBreak/>
              <w:t>4</w:t>
            </w:r>
          </w:p>
        </w:tc>
        <w:tc>
          <w:tcPr>
            <w:tcW w:w="1174"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 4</w:t>
            </w:r>
          </w:p>
        </w:tc>
        <w:tc>
          <w:tcPr>
            <w:tcW w:w="2043"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1</w:t>
            </w:r>
          </w:p>
        </w:tc>
        <w:tc>
          <w:tcPr>
            <w:tcW w:w="2852" w:type="dxa"/>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обучающихся,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имеющих ИОМы, от</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общего количества по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данным категориям.</w:t>
            </w:r>
          </w:p>
        </w:tc>
        <w:tc>
          <w:tcPr>
            <w:tcW w:w="1206"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14% </w:t>
            </w:r>
          </w:p>
        </w:tc>
        <w:tc>
          <w:tcPr>
            <w:tcW w:w="888"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17% </w:t>
            </w:r>
          </w:p>
        </w:tc>
        <w:tc>
          <w:tcPr>
            <w:tcW w:w="888"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21% </w:t>
            </w:r>
          </w:p>
        </w:tc>
        <w:tc>
          <w:tcPr>
            <w:tcW w:w="1091"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25%</w:t>
            </w:r>
          </w:p>
        </w:tc>
      </w:tr>
      <w:tr w:rsidR="006A5534" w:rsidRPr="00470376" w:rsidTr="006A5534">
        <w:trPr>
          <w:trHeight w:val="509"/>
        </w:trPr>
        <w:tc>
          <w:tcPr>
            <w:tcW w:w="631" w:type="dxa"/>
          </w:tcPr>
          <w:p w:rsidR="006A5534" w:rsidRPr="00470376" w:rsidRDefault="006A5534" w:rsidP="00470376">
            <w:pPr>
              <w:spacing w:after="0"/>
              <w:rPr>
                <w:rFonts w:ascii="Times New Roman" w:hAnsi="Times New Roman" w:cs="Times New Roman"/>
                <w:sz w:val="24"/>
                <w:szCs w:val="24"/>
              </w:rPr>
            </w:pPr>
          </w:p>
        </w:tc>
        <w:tc>
          <w:tcPr>
            <w:tcW w:w="1174" w:type="dxa"/>
          </w:tcPr>
          <w:p w:rsidR="006A5534" w:rsidRPr="00470376" w:rsidRDefault="006A5534" w:rsidP="00470376">
            <w:pPr>
              <w:spacing w:after="0"/>
              <w:rPr>
                <w:rFonts w:ascii="Times New Roman" w:hAnsi="Times New Roman" w:cs="Times New Roman"/>
                <w:sz w:val="24"/>
                <w:szCs w:val="24"/>
              </w:rPr>
            </w:pPr>
          </w:p>
        </w:tc>
        <w:tc>
          <w:tcPr>
            <w:tcW w:w="2043" w:type="dxa"/>
          </w:tcPr>
          <w:p w:rsidR="006A5534" w:rsidRPr="00470376" w:rsidRDefault="006A5534" w:rsidP="00470376">
            <w:pPr>
              <w:spacing w:after="0"/>
              <w:rPr>
                <w:rFonts w:ascii="Times New Roman" w:hAnsi="Times New Roman" w:cs="Times New Roman"/>
                <w:sz w:val="24"/>
                <w:szCs w:val="24"/>
              </w:rPr>
            </w:pPr>
          </w:p>
        </w:tc>
        <w:tc>
          <w:tcPr>
            <w:tcW w:w="2852" w:type="dxa"/>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владеющих/использующих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специализированные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методики/техники/способы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 xml:space="preserve">работы с обучающимися </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"одаренными" от общего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количества педагогов ОО</w:t>
            </w:r>
          </w:p>
        </w:tc>
        <w:tc>
          <w:tcPr>
            <w:tcW w:w="1206"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30% </w:t>
            </w:r>
          </w:p>
        </w:tc>
        <w:tc>
          <w:tcPr>
            <w:tcW w:w="888"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43% </w:t>
            </w:r>
          </w:p>
        </w:tc>
        <w:tc>
          <w:tcPr>
            <w:tcW w:w="888"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50% </w:t>
            </w:r>
          </w:p>
        </w:tc>
        <w:tc>
          <w:tcPr>
            <w:tcW w:w="1091" w:type="dxa"/>
            <w:tcBorders>
              <w:top w:val="single" w:sz="6" w:space="0" w:color="000000"/>
              <w:left w:val="single" w:sz="6" w:space="0" w:color="000000"/>
              <w:bottom w:val="single" w:sz="6" w:space="0" w:color="000000"/>
              <w:right w:val="single" w:sz="6" w:space="0" w:color="000000"/>
            </w:tcBorders>
            <w:vAlign w:val="center"/>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65%</w:t>
            </w:r>
          </w:p>
        </w:tc>
      </w:tr>
      <w:tr w:rsidR="006A5534" w:rsidRPr="00470376" w:rsidTr="006A5534">
        <w:trPr>
          <w:trHeight w:val="509"/>
        </w:trPr>
        <w:tc>
          <w:tcPr>
            <w:tcW w:w="631" w:type="dxa"/>
          </w:tcPr>
          <w:p w:rsidR="006A5534" w:rsidRPr="00470376" w:rsidRDefault="00470376" w:rsidP="00470376">
            <w:pPr>
              <w:spacing w:after="0"/>
              <w:rPr>
                <w:rFonts w:ascii="Times New Roman" w:hAnsi="Times New Roman" w:cs="Times New Roman"/>
                <w:sz w:val="24"/>
                <w:szCs w:val="24"/>
              </w:rPr>
            </w:pPr>
            <w:r w:rsidRPr="00470376">
              <w:rPr>
                <w:rFonts w:ascii="Times New Roman" w:hAnsi="Times New Roman" w:cs="Times New Roman"/>
                <w:sz w:val="24"/>
                <w:szCs w:val="24"/>
              </w:rPr>
              <w:t>5</w:t>
            </w:r>
          </w:p>
        </w:tc>
        <w:tc>
          <w:tcPr>
            <w:tcW w:w="1174"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 5</w:t>
            </w:r>
          </w:p>
        </w:tc>
        <w:tc>
          <w:tcPr>
            <w:tcW w:w="2043"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1</w:t>
            </w:r>
          </w:p>
        </w:tc>
        <w:tc>
          <w:tcPr>
            <w:tcW w:w="2852" w:type="dxa"/>
          </w:tcPr>
          <w:p w:rsidR="006A5534" w:rsidRPr="00470376" w:rsidRDefault="006A5534"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 Программы/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плана развития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педагогического</w:t>
            </w:r>
            <w:r w:rsidRPr="00470376">
              <w:rPr>
                <w:rFonts w:ascii="Times New Roman" w:hAnsi="Times New Roman" w:cs="Times New Roman"/>
                <w:sz w:val="24"/>
                <w:szCs w:val="24"/>
              </w:rPr>
              <w:t xml:space="preserve"> </w:t>
            </w:r>
            <w:r w:rsidRPr="00470376">
              <w:rPr>
                <w:rStyle w:val="fontstyle01"/>
                <w:rFonts w:ascii="Times New Roman" w:hAnsi="Times New Roman" w:cs="Times New Roman"/>
                <w:sz w:val="24"/>
                <w:szCs w:val="24"/>
              </w:rPr>
              <w:t xml:space="preserve">коллектива в </w:t>
            </w:r>
            <w:r w:rsidRPr="00470376">
              <w:rPr>
                <w:rStyle w:val="fontstyle01"/>
                <w:rFonts w:ascii="Times New Roman" w:hAnsi="Times New Roman" w:cs="Times New Roman"/>
                <w:sz w:val="24"/>
                <w:szCs w:val="24"/>
              </w:rPr>
              <w:t>соответствии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 приоритетами/ задачами/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стратегией развития ОО.</w:t>
            </w:r>
          </w:p>
          <w:p w:rsidR="006A5534" w:rsidRPr="00470376" w:rsidRDefault="006A5534" w:rsidP="00470376">
            <w:pPr>
              <w:spacing w:after="0"/>
              <w:rPr>
                <w:rFonts w:ascii="Times New Roman" w:hAnsi="Times New Roman" w:cs="Times New Roman"/>
                <w:sz w:val="24"/>
                <w:szCs w:val="24"/>
              </w:rPr>
            </w:pPr>
          </w:p>
        </w:tc>
        <w:tc>
          <w:tcPr>
            <w:tcW w:w="1206"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нет</w:t>
            </w:r>
          </w:p>
        </w:tc>
        <w:tc>
          <w:tcPr>
            <w:tcW w:w="888"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6A5534" w:rsidRPr="00470376" w:rsidRDefault="006A5534"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FC48CF" w:rsidRPr="00470376" w:rsidTr="0093218A">
        <w:trPr>
          <w:trHeight w:val="509"/>
        </w:trPr>
        <w:tc>
          <w:tcPr>
            <w:tcW w:w="631" w:type="dxa"/>
          </w:tcPr>
          <w:p w:rsidR="00FC48CF" w:rsidRPr="00470376" w:rsidRDefault="00FC48CF" w:rsidP="00470376">
            <w:pPr>
              <w:spacing w:after="0"/>
              <w:rPr>
                <w:rFonts w:ascii="Times New Roman" w:hAnsi="Times New Roman" w:cs="Times New Roman"/>
                <w:sz w:val="24"/>
                <w:szCs w:val="24"/>
              </w:rPr>
            </w:pPr>
          </w:p>
        </w:tc>
        <w:tc>
          <w:tcPr>
            <w:tcW w:w="1174" w:type="dxa"/>
          </w:tcPr>
          <w:p w:rsidR="00FC48CF" w:rsidRPr="00470376" w:rsidRDefault="00FC48CF" w:rsidP="00470376">
            <w:pPr>
              <w:spacing w:after="0"/>
              <w:rPr>
                <w:rFonts w:ascii="Times New Roman" w:hAnsi="Times New Roman" w:cs="Times New Roman"/>
                <w:sz w:val="24"/>
                <w:szCs w:val="24"/>
              </w:rPr>
            </w:pPr>
          </w:p>
        </w:tc>
        <w:tc>
          <w:tcPr>
            <w:tcW w:w="2043" w:type="dxa"/>
          </w:tcPr>
          <w:p w:rsidR="00FC48CF" w:rsidRPr="00470376" w:rsidRDefault="00FC48CF" w:rsidP="00470376">
            <w:pPr>
              <w:spacing w:after="0"/>
              <w:rPr>
                <w:rFonts w:ascii="Times New Roman" w:hAnsi="Times New Roman" w:cs="Times New Roman"/>
                <w:sz w:val="24"/>
                <w:szCs w:val="24"/>
              </w:rPr>
            </w:pPr>
          </w:p>
        </w:tc>
        <w:tc>
          <w:tcPr>
            <w:tcW w:w="2852"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Доля педагогов,</w:t>
            </w:r>
          </w:p>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вовлеченных в реализацию</w:t>
            </w:r>
          </w:p>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программы/ плана</w:t>
            </w:r>
          </w:p>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развития педагогического</w:t>
            </w:r>
          </w:p>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коллектива.</w:t>
            </w:r>
          </w:p>
        </w:tc>
        <w:tc>
          <w:tcPr>
            <w:tcW w:w="1206"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0%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1091"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FC48CF" w:rsidRPr="00470376" w:rsidTr="006A5534">
        <w:trPr>
          <w:trHeight w:val="509"/>
        </w:trPr>
        <w:tc>
          <w:tcPr>
            <w:tcW w:w="631" w:type="dxa"/>
          </w:tcPr>
          <w:p w:rsidR="00FC48CF" w:rsidRPr="00470376" w:rsidRDefault="00FC48CF" w:rsidP="00470376">
            <w:pPr>
              <w:spacing w:after="0"/>
              <w:rPr>
                <w:rFonts w:ascii="Times New Roman" w:hAnsi="Times New Roman" w:cs="Times New Roman"/>
                <w:sz w:val="24"/>
                <w:szCs w:val="24"/>
              </w:rPr>
            </w:pPr>
          </w:p>
        </w:tc>
        <w:tc>
          <w:tcPr>
            <w:tcW w:w="1174" w:type="dxa"/>
          </w:tcPr>
          <w:p w:rsidR="00FC48CF" w:rsidRPr="00470376" w:rsidRDefault="00FC48CF" w:rsidP="00470376">
            <w:pPr>
              <w:spacing w:after="0"/>
              <w:rPr>
                <w:rFonts w:ascii="Times New Roman" w:hAnsi="Times New Roman" w:cs="Times New Roman"/>
                <w:sz w:val="24"/>
                <w:szCs w:val="24"/>
              </w:rPr>
            </w:pPr>
          </w:p>
        </w:tc>
        <w:tc>
          <w:tcPr>
            <w:tcW w:w="2043" w:type="dxa"/>
          </w:tcPr>
          <w:p w:rsidR="00FC48CF" w:rsidRPr="00470376" w:rsidRDefault="00FC48CF" w:rsidP="00470376">
            <w:pPr>
              <w:spacing w:after="0"/>
              <w:rPr>
                <w:rFonts w:ascii="Times New Roman" w:hAnsi="Times New Roman" w:cs="Times New Roman"/>
                <w:sz w:val="24"/>
                <w:szCs w:val="24"/>
              </w:rPr>
            </w:pPr>
          </w:p>
        </w:tc>
        <w:tc>
          <w:tcPr>
            <w:tcW w:w="2852" w:type="dxa"/>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 справки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(аналитических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материалов) по итогам</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реализации программы/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плана развития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педагогического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 xml:space="preserve">коллектива в </w:t>
            </w:r>
            <w:r w:rsidRPr="00470376">
              <w:rPr>
                <w:rStyle w:val="fontstyle01"/>
                <w:rFonts w:ascii="Times New Roman" w:hAnsi="Times New Roman" w:cs="Times New Roman"/>
                <w:sz w:val="24"/>
                <w:szCs w:val="24"/>
              </w:rPr>
              <w:t>соответствии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 приоритетами/ задачами/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стратегией развития ОО.</w:t>
            </w:r>
          </w:p>
          <w:p w:rsidR="00FC48CF" w:rsidRPr="00470376" w:rsidRDefault="00FC48CF" w:rsidP="00470376">
            <w:pPr>
              <w:spacing w:after="0"/>
              <w:rPr>
                <w:rFonts w:ascii="Times New Roman" w:hAnsi="Times New Roman" w:cs="Times New Roman"/>
                <w:sz w:val="24"/>
                <w:szCs w:val="24"/>
              </w:rPr>
            </w:pPr>
          </w:p>
        </w:tc>
        <w:tc>
          <w:tcPr>
            <w:tcW w:w="1206"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нет</w:t>
            </w:r>
          </w:p>
        </w:tc>
        <w:tc>
          <w:tcPr>
            <w:tcW w:w="888"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888"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c>
          <w:tcPr>
            <w:tcW w:w="1091"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да</w:t>
            </w:r>
          </w:p>
        </w:tc>
      </w:tr>
      <w:tr w:rsidR="00FC48CF" w:rsidRPr="00470376" w:rsidTr="00C97D1D">
        <w:trPr>
          <w:trHeight w:val="509"/>
        </w:trPr>
        <w:tc>
          <w:tcPr>
            <w:tcW w:w="631" w:type="dxa"/>
          </w:tcPr>
          <w:p w:rsidR="00FC48CF" w:rsidRPr="00470376" w:rsidRDefault="00FC48CF" w:rsidP="00470376">
            <w:pPr>
              <w:spacing w:after="0"/>
              <w:rPr>
                <w:rFonts w:ascii="Times New Roman" w:hAnsi="Times New Roman" w:cs="Times New Roman"/>
                <w:sz w:val="24"/>
                <w:szCs w:val="24"/>
              </w:rPr>
            </w:pPr>
          </w:p>
        </w:tc>
        <w:tc>
          <w:tcPr>
            <w:tcW w:w="1174" w:type="dxa"/>
          </w:tcPr>
          <w:p w:rsidR="00FC48CF" w:rsidRPr="00470376" w:rsidRDefault="00FC48CF" w:rsidP="00470376">
            <w:pPr>
              <w:spacing w:after="0"/>
              <w:rPr>
                <w:rFonts w:ascii="Times New Roman" w:hAnsi="Times New Roman" w:cs="Times New Roman"/>
                <w:sz w:val="24"/>
                <w:szCs w:val="24"/>
              </w:rPr>
            </w:pPr>
          </w:p>
        </w:tc>
        <w:tc>
          <w:tcPr>
            <w:tcW w:w="2043" w:type="dxa"/>
          </w:tcPr>
          <w:p w:rsidR="00FC48CF" w:rsidRPr="00470376" w:rsidRDefault="00FC48CF"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2</w:t>
            </w:r>
          </w:p>
        </w:tc>
        <w:tc>
          <w:tcPr>
            <w:tcW w:w="2852" w:type="dxa"/>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в ОО,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использующих проектный 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исследовательский методы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 обучении.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34%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55%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1091"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86%</w:t>
            </w:r>
          </w:p>
        </w:tc>
      </w:tr>
      <w:tr w:rsidR="00FC48CF" w:rsidRPr="00470376" w:rsidTr="009F6968">
        <w:trPr>
          <w:trHeight w:val="509"/>
        </w:trPr>
        <w:tc>
          <w:tcPr>
            <w:tcW w:w="631" w:type="dxa"/>
          </w:tcPr>
          <w:p w:rsidR="00FC48CF" w:rsidRPr="00470376" w:rsidRDefault="00FC48CF" w:rsidP="00470376">
            <w:pPr>
              <w:spacing w:after="0"/>
              <w:rPr>
                <w:rFonts w:ascii="Times New Roman" w:hAnsi="Times New Roman" w:cs="Times New Roman"/>
                <w:sz w:val="24"/>
                <w:szCs w:val="24"/>
              </w:rPr>
            </w:pPr>
          </w:p>
        </w:tc>
        <w:tc>
          <w:tcPr>
            <w:tcW w:w="1174" w:type="dxa"/>
          </w:tcPr>
          <w:p w:rsidR="00FC48CF" w:rsidRPr="00470376" w:rsidRDefault="00FC48CF" w:rsidP="00470376">
            <w:pPr>
              <w:spacing w:after="0"/>
              <w:rPr>
                <w:rFonts w:ascii="Times New Roman" w:hAnsi="Times New Roman" w:cs="Times New Roman"/>
                <w:sz w:val="24"/>
                <w:szCs w:val="24"/>
              </w:rPr>
            </w:pPr>
          </w:p>
        </w:tc>
        <w:tc>
          <w:tcPr>
            <w:tcW w:w="2043" w:type="dxa"/>
          </w:tcPr>
          <w:p w:rsidR="00FC48CF" w:rsidRPr="00470376" w:rsidRDefault="00FC48CF" w:rsidP="00470376">
            <w:pPr>
              <w:spacing w:after="0"/>
              <w:rPr>
                <w:rFonts w:ascii="Times New Roman" w:hAnsi="Times New Roman" w:cs="Times New Roman"/>
                <w:sz w:val="24"/>
                <w:szCs w:val="24"/>
              </w:rPr>
            </w:pPr>
          </w:p>
        </w:tc>
        <w:tc>
          <w:tcPr>
            <w:tcW w:w="2852" w:type="dxa"/>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в ОО,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регулярно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демонстрирующих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 проектный</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lastRenderedPageBreak/>
              <w:t>и исследовательский</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методы в обучении.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lastRenderedPageBreak/>
              <w:t xml:space="preserve">21%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21%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34% </w:t>
            </w:r>
          </w:p>
        </w:tc>
        <w:tc>
          <w:tcPr>
            <w:tcW w:w="1091"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34%</w:t>
            </w:r>
          </w:p>
        </w:tc>
      </w:tr>
      <w:tr w:rsidR="00FC48CF" w:rsidRPr="00470376" w:rsidTr="00CD7484">
        <w:trPr>
          <w:trHeight w:val="509"/>
        </w:trPr>
        <w:tc>
          <w:tcPr>
            <w:tcW w:w="631" w:type="dxa"/>
          </w:tcPr>
          <w:p w:rsidR="00FC48CF" w:rsidRPr="00470376" w:rsidRDefault="00FC48CF" w:rsidP="00470376">
            <w:pPr>
              <w:spacing w:after="0"/>
              <w:rPr>
                <w:rFonts w:ascii="Times New Roman" w:hAnsi="Times New Roman" w:cs="Times New Roman"/>
                <w:sz w:val="24"/>
                <w:szCs w:val="24"/>
              </w:rPr>
            </w:pPr>
          </w:p>
        </w:tc>
        <w:tc>
          <w:tcPr>
            <w:tcW w:w="1174" w:type="dxa"/>
          </w:tcPr>
          <w:p w:rsidR="00FC48CF" w:rsidRPr="00470376" w:rsidRDefault="00FC48CF" w:rsidP="00470376">
            <w:pPr>
              <w:spacing w:after="0"/>
              <w:rPr>
                <w:rFonts w:ascii="Times New Roman" w:hAnsi="Times New Roman" w:cs="Times New Roman"/>
                <w:sz w:val="24"/>
                <w:szCs w:val="24"/>
              </w:rPr>
            </w:pPr>
          </w:p>
        </w:tc>
        <w:tc>
          <w:tcPr>
            <w:tcW w:w="2043" w:type="dxa"/>
          </w:tcPr>
          <w:p w:rsidR="00FC48CF" w:rsidRPr="00470376" w:rsidRDefault="00FC48CF" w:rsidP="00470376">
            <w:pPr>
              <w:spacing w:after="0"/>
              <w:rPr>
                <w:rFonts w:ascii="Times New Roman" w:hAnsi="Times New Roman" w:cs="Times New Roman"/>
                <w:sz w:val="24"/>
                <w:szCs w:val="24"/>
              </w:rPr>
            </w:pPr>
          </w:p>
        </w:tc>
        <w:tc>
          <w:tcPr>
            <w:tcW w:w="2852" w:type="dxa"/>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сертифицированных на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 проектный</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 исследовательский</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методы в обу</w:t>
            </w:r>
            <w:r w:rsidRPr="00470376">
              <w:rPr>
                <w:rStyle w:val="fontstyle01"/>
                <w:rFonts w:ascii="Times New Roman" w:hAnsi="Times New Roman" w:cs="Times New Roman"/>
                <w:sz w:val="24"/>
                <w:szCs w:val="24"/>
              </w:rPr>
              <w:t>чении.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21%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21% </w:t>
            </w:r>
          </w:p>
        </w:tc>
        <w:tc>
          <w:tcPr>
            <w:tcW w:w="888"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34% </w:t>
            </w:r>
          </w:p>
        </w:tc>
        <w:tc>
          <w:tcPr>
            <w:tcW w:w="1091" w:type="dxa"/>
            <w:tcBorders>
              <w:top w:val="single" w:sz="6" w:space="0" w:color="000000"/>
              <w:left w:val="single" w:sz="6" w:space="0" w:color="000000"/>
              <w:bottom w:val="single" w:sz="6" w:space="0" w:color="000000"/>
              <w:right w:val="single" w:sz="6" w:space="0" w:color="000000"/>
            </w:tcBorders>
            <w:vAlign w:val="center"/>
          </w:tcPr>
          <w:p w:rsidR="00FC48CF" w:rsidRPr="00470376" w:rsidRDefault="00FC48C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34%</w:t>
            </w:r>
          </w:p>
        </w:tc>
      </w:tr>
      <w:tr w:rsidR="00835CDE" w:rsidRPr="00470376" w:rsidTr="0017312A">
        <w:trPr>
          <w:trHeight w:val="509"/>
        </w:trPr>
        <w:tc>
          <w:tcPr>
            <w:tcW w:w="631" w:type="dxa"/>
          </w:tcPr>
          <w:p w:rsidR="00835CDE" w:rsidRPr="00470376" w:rsidRDefault="00835CDE" w:rsidP="00470376">
            <w:pPr>
              <w:spacing w:after="0"/>
              <w:rPr>
                <w:rFonts w:ascii="Times New Roman" w:hAnsi="Times New Roman" w:cs="Times New Roman"/>
                <w:sz w:val="24"/>
                <w:szCs w:val="24"/>
              </w:rPr>
            </w:pPr>
          </w:p>
        </w:tc>
        <w:tc>
          <w:tcPr>
            <w:tcW w:w="1174" w:type="dxa"/>
          </w:tcPr>
          <w:p w:rsidR="00835CDE" w:rsidRPr="00470376" w:rsidRDefault="00835CDE" w:rsidP="00470376">
            <w:pPr>
              <w:spacing w:after="0"/>
              <w:rPr>
                <w:rFonts w:ascii="Times New Roman" w:hAnsi="Times New Roman" w:cs="Times New Roman"/>
                <w:sz w:val="24"/>
                <w:szCs w:val="24"/>
              </w:rPr>
            </w:pPr>
          </w:p>
        </w:tc>
        <w:tc>
          <w:tcPr>
            <w:tcW w:w="2043" w:type="dxa"/>
          </w:tcPr>
          <w:p w:rsidR="00835CDE" w:rsidRPr="00470376" w:rsidRDefault="00835CDE"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3</w:t>
            </w:r>
          </w:p>
        </w:tc>
        <w:tc>
          <w:tcPr>
            <w:tcW w:w="2852" w:type="dxa"/>
          </w:tcPr>
          <w:p w:rsidR="00835CDE" w:rsidRPr="00470376" w:rsidRDefault="00835CD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в ОО,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регулярно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демонстрирующих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современные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технологии.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835CDE" w:rsidRPr="00470376" w:rsidRDefault="00835CD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52% </w:t>
            </w:r>
          </w:p>
        </w:tc>
        <w:tc>
          <w:tcPr>
            <w:tcW w:w="888" w:type="dxa"/>
            <w:tcBorders>
              <w:top w:val="single" w:sz="6" w:space="0" w:color="000000"/>
              <w:left w:val="single" w:sz="6" w:space="0" w:color="000000"/>
              <w:bottom w:val="single" w:sz="6" w:space="0" w:color="000000"/>
              <w:right w:val="single" w:sz="6" w:space="0" w:color="000000"/>
            </w:tcBorders>
            <w:vAlign w:val="center"/>
          </w:tcPr>
          <w:p w:rsidR="00835CDE" w:rsidRPr="00470376" w:rsidRDefault="00835CD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888" w:type="dxa"/>
            <w:tcBorders>
              <w:top w:val="single" w:sz="6" w:space="0" w:color="000000"/>
              <w:left w:val="single" w:sz="6" w:space="0" w:color="000000"/>
              <w:bottom w:val="single" w:sz="6" w:space="0" w:color="000000"/>
              <w:right w:val="single" w:sz="6" w:space="0" w:color="000000"/>
            </w:tcBorders>
            <w:vAlign w:val="center"/>
          </w:tcPr>
          <w:p w:rsidR="00835CDE" w:rsidRPr="00470376" w:rsidRDefault="00835CD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1091" w:type="dxa"/>
            <w:tcBorders>
              <w:top w:val="single" w:sz="6" w:space="0" w:color="000000"/>
              <w:left w:val="single" w:sz="6" w:space="0" w:color="000000"/>
              <w:bottom w:val="single" w:sz="6" w:space="0" w:color="000000"/>
              <w:right w:val="single" w:sz="6" w:space="0" w:color="000000"/>
            </w:tcBorders>
            <w:vAlign w:val="center"/>
          </w:tcPr>
          <w:p w:rsidR="00835CDE" w:rsidRPr="00470376" w:rsidRDefault="00835CDE"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3E388F" w:rsidRPr="00470376" w:rsidTr="00A11D65">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сертифицированных на</w:t>
            </w:r>
            <w:r w:rsidRPr="00470376">
              <w:rPr>
                <w:rStyle w:val="fontstyle01"/>
                <w:rFonts w:ascii="Times New Roman" w:hAnsi="Times New Roman" w:cs="Times New Roman"/>
                <w:sz w:val="24"/>
                <w:szCs w:val="24"/>
              </w:rPr>
              <w:t xml:space="preserve"> использование технологий.</w:t>
            </w:r>
          </w:p>
          <w:p w:rsidR="003E388F" w:rsidRPr="00470376" w:rsidRDefault="003E388F" w:rsidP="00470376">
            <w:pPr>
              <w:spacing w:after="0"/>
              <w:rPr>
                <w:rFonts w:ascii="Times New Roman" w:hAnsi="Times New Roman" w:cs="Times New Roman"/>
                <w:sz w:val="24"/>
                <w:szCs w:val="24"/>
              </w:rPr>
            </w:pP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3E388F" w:rsidRPr="00470376" w:rsidTr="008E2A4C">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4</w:t>
            </w: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применяющих на уроках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оценку-поддержку 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адекватные (релевантные)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способы оценивания.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34%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52%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86%</w:t>
            </w:r>
          </w:p>
        </w:tc>
      </w:tr>
      <w:tr w:rsidR="003E388F" w:rsidRPr="00470376" w:rsidTr="005D67BC">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сертифицированных на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 различных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форм оценивания.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34%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3E388F" w:rsidRPr="00470376" w:rsidTr="004122BE">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5</w:t>
            </w: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освоивших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 активно применяющих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электронные ресурсы,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дистанционные формы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взаимодействия для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организации процесса</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обучения.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50%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3E388F" w:rsidRPr="00470376" w:rsidTr="00684494">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 освоивших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 активно применяющих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электронные ресурсы,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дистанционные формы</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работы с обучающимися 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родителями в практике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воспитания.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50%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65%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86%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3E388F" w:rsidRPr="00470376" w:rsidTr="00132D03">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обучающихся/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родителей, позитивно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lastRenderedPageBreak/>
              <w:t>оценивающих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электронных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образовательных ресурсов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 обучении.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lastRenderedPageBreak/>
              <w:t xml:space="preserve">28%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42%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50%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71%</w:t>
            </w:r>
          </w:p>
        </w:tc>
      </w:tr>
      <w:tr w:rsidR="003E388F" w:rsidRPr="00470376" w:rsidTr="00FB08BC">
        <w:trPr>
          <w:trHeight w:val="509"/>
        </w:trPr>
        <w:tc>
          <w:tcPr>
            <w:tcW w:w="631" w:type="dxa"/>
          </w:tcPr>
          <w:p w:rsidR="003E388F" w:rsidRPr="00470376" w:rsidRDefault="003E388F" w:rsidP="00470376">
            <w:pPr>
              <w:spacing w:after="0"/>
              <w:rPr>
                <w:rFonts w:ascii="Times New Roman" w:hAnsi="Times New Roman" w:cs="Times New Roman"/>
                <w:sz w:val="24"/>
                <w:szCs w:val="24"/>
              </w:rPr>
            </w:pPr>
          </w:p>
        </w:tc>
        <w:tc>
          <w:tcPr>
            <w:tcW w:w="1174" w:type="dxa"/>
          </w:tcPr>
          <w:p w:rsidR="003E388F" w:rsidRPr="00470376" w:rsidRDefault="003E388F" w:rsidP="00470376">
            <w:pPr>
              <w:spacing w:after="0"/>
              <w:rPr>
                <w:rFonts w:ascii="Times New Roman" w:hAnsi="Times New Roman" w:cs="Times New Roman"/>
                <w:sz w:val="24"/>
                <w:szCs w:val="24"/>
              </w:rPr>
            </w:pPr>
          </w:p>
        </w:tc>
        <w:tc>
          <w:tcPr>
            <w:tcW w:w="2043" w:type="dxa"/>
          </w:tcPr>
          <w:p w:rsidR="003E388F" w:rsidRPr="00470376" w:rsidRDefault="003E388F" w:rsidP="00470376">
            <w:pPr>
              <w:spacing w:after="0"/>
              <w:rPr>
                <w:rFonts w:ascii="Times New Roman" w:hAnsi="Times New Roman" w:cs="Times New Roman"/>
                <w:sz w:val="24"/>
                <w:szCs w:val="24"/>
              </w:rPr>
            </w:pPr>
          </w:p>
        </w:tc>
        <w:tc>
          <w:tcPr>
            <w:tcW w:w="2852" w:type="dxa"/>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обучающихся/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родителей, позитивно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оценивающих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использование</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электронных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образовательных ресурсов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 воспитании.</w:t>
            </w:r>
          </w:p>
        </w:tc>
        <w:tc>
          <w:tcPr>
            <w:tcW w:w="1206"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28%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42% </w:t>
            </w:r>
          </w:p>
        </w:tc>
        <w:tc>
          <w:tcPr>
            <w:tcW w:w="888"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50% </w:t>
            </w:r>
          </w:p>
        </w:tc>
        <w:tc>
          <w:tcPr>
            <w:tcW w:w="1091" w:type="dxa"/>
            <w:tcBorders>
              <w:top w:val="single" w:sz="6" w:space="0" w:color="000000"/>
              <w:left w:val="single" w:sz="6" w:space="0" w:color="000000"/>
              <w:bottom w:val="single" w:sz="6" w:space="0" w:color="000000"/>
              <w:right w:val="single" w:sz="6" w:space="0" w:color="000000"/>
            </w:tcBorders>
            <w:vAlign w:val="center"/>
          </w:tcPr>
          <w:p w:rsidR="003E388F" w:rsidRPr="00470376" w:rsidRDefault="003E388F"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71%</w:t>
            </w:r>
          </w:p>
        </w:tc>
      </w:tr>
      <w:tr w:rsidR="0068463A" w:rsidRPr="00470376" w:rsidTr="00B3166F">
        <w:trPr>
          <w:trHeight w:val="509"/>
        </w:trPr>
        <w:tc>
          <w:tcPr>
            <w:tcW w:w="631" w:type="dxa"/>
          </w:tcPr>
          <w:p w:rsidR="0068463A" w:rsidRPr="00470376" w:rsidRDefault="00470376" w:rsidP="00470376">
            <w:pPr>
              <w:spacing w:after="0"/>
              <w:rPr>
                <w:rFonts w:ascii="Times New Roman" w:hAnsi="Times New Roman" w:cs="Times New Roman"/>
                <w:sz w:val="24"/>
                <w:szCs w:val="24"/>
              </w:rPr>
            </w:pPr>
            <w:r w:rsidRPr="00470376">
              <w:rPr>
                <w:rFonts w:ascii="Times New Roman" w:hAnsi="Times New Roman" w:cs="Times New Roman"/>
                <w:sz w:val="24"/>
                <w:szCs w:val="24"/>
              </w:rPr>
              <w:t>6</w:t>
            </w:r>
          </w:p>
        </w:tc>
        <w:tc>
          <w:tcPr>
            <w:tcW w:w="1174" w:type="dxa"/>
          </w:tcPr>
          <w:p w:rsidR="0068463A" w:rsidRPr="00470376" w:rsidRDefault="0068463A" w:rsidP="00470376">
            <w:pPr>
              <w:spacing w:after="0"/>
              <w:rPr>
                <w:rFonts w:ascii="Times New Roman" w:hAnsi="Times New Roman" w:cs="Times New Roman"/>
                <w:sz w:val="24"/>
                <w:szCs w:val="24"/>
              </w:rPr>
            </w:pPr>
            <w:r w:rsidRPr="00470376">
              <w:rPr>
                <w:rFonts w:ascii="Times New Roman" w:hAnsi="Times New Roman" w:cs="Times New Roman"/>
                <w:sz w:val="24"/>
                <w:szCs w:val="24"/>
              </w:rPr>
              <w:t>Задача № 6</w:t>
            </w:r>
          </w:p>
        </w:tc>
        <w:tc>
          <w:tcPr>
            <w:tcW w:w="2043" w:type="dxa"/>
          </w:tcPr>
          <w:p w:rsidR="0068463A" w:rsidRPr="00470376" w:rsidRDefault="0068463A" w:rsidP="00470376">
            <w:pPr>
              <w:spacing w:after="0"/>
              <w:rPr>
                <w:rFonts w:ascii="Times New Roman" w:hAnsi="Times New Roman" w:cs="Times New Roman"/>
                <w:sz w:val="24"/>
                <w:szCs w:val="24"/>
              </w:rPr>
            </w:pPr>
            <w:r w:rsidRPr="00470376">
              <w:rPr>
                <w:rFonts w:ascii="Times New Roman" w:hAnsi="Times New Roman" w:cs="Times New Roman"/>
                <w:sz w:val="24"/>
                <w:szCs w:val="24"/>
              </w:rPr>
              <w:t>Результат № 1</w:t>
            </w:r>
          </w:p>
        </w:tc>
        <w:tc>
          <w:tcPr>
            <w:tcW w:w="2852" w:type="dxa"/>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охваченных</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наставничеством.</w:t>
            </w:r>
          </w:p>
        </w:tc>
        <w:tc>
          <w:tcPr>
            <w:tcW w:w="1206"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 </w:t>
            </w:r>
          </w:p>
        </w:tc>
        <w:tc>
          <w:tcPr>
            <w:tcW w:w="888"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8% </w:t>
            </w:r>
          </w:p>
        </w:tc>
        <w:tc>
          <w:tcPr>
            <w:tcW w:w="888"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 </w:t>
            </w:r>
          </w:p>
        </w:tc>
        <w:tc>
          <w:tcPr>
            <w:tcW w:w="1091"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w:t>
            </w:r>
          </w:p>
        </w:tc>
      </w:tr>
      <w:tr w:rsidR="0068463A" w:rsidRPr="00470376" w:rsidTr="0042120C">
        <w:trPr>
          <w:trHeight w:val="509"/>
        </w:trPr>
        <w:tc>
          <w:tcPr>
            <w:tcW w:w="631" w:type="dxa"/>
          </w:tcPr>
          <w:p w:rsidR="0068463A" w:rsidRPr="00470376" w:rsidRDefault="0068463A" w:rsidP="00470376">
            <w:pPr>
              <w:spacing w:after="0"/>
              <w:rPr>
                <w:rFonts w:ascii="Times New Roman" w:hAnsi="Times New Roman" w:cs="Times New Roman"/>
                <w:sz w:val="24"/>
                <w:szCs w:val="24"/>
              </w:rPr>
            </w:pPr>
          </w:p>
        </w:tc>
        <w:tc>
          <w:tcPr>
            <w:tcW w:w="1174" w:type="dxa"/>
          </w:tcPr>
          <w:p w:rsidR="0068463A" w:rsidRPr="00470376" w:rsidRDefault="0068463A" w:rsidP="00470376">
            <w:pPr>
              <w:spacing w:after="0"/>
              <w:rPr>
                <w:rFonts w:ascii="Times New Roman" w:hAnsi="Times New Roman" w:cs="Times New Roman"/>
                <w:sz w:val="24"/>
                <w:szCs w:val="24"/>
              </w:rPr>
            </w:pPr>
          </w:p>
        </w:tc>
        <w:tc>
          <w:tcPr>
            <w:tcW w:w="2043" w:type="dxa"/>
          </w:tcPr>
          <w:p w:rsidR="0068463A" w:rsidRPr="00470376" w:rsidRDefault="0068463A" w:rsidP="00470376">
            <w:pPr>
              <w:spacing w:after="0"/>
              <w:rPr>
                <w:rFonts w:ascii="Times New Roman" w:hAnsi="Times New Roman" w:cs="Times New Roman"/>
                <w:sz w:val="24"/>
                <w:szCs w:val="24"/>
              </w:rPr>
            </w:pPr>
          </w:p>
        </w:tc>
        <w:tc>
          <w:tcPr>
            <w:tcW w:w="2852" w:type="dxa"/>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педагогов,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участвующих в проектно</w:t>
            </w:r>
            <w:r w:rsidRPr="00470376">
              <w:rPr>
                <w:rStyle w:val="fontstyle01"/>
                <w:rFonts w:ascii="Times New Roman" w:hAnsi="Times New Roman" w:cs="Times New Roman"/>
                <w:sz w:val="24"/>
                <w:szCs w:val="24"/>
              </w:rPr>
              <w:t>-</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творческих группах.</w:t>
            </w:r>
          </w:p>
        </w:tc>
        <w:tc>
          <w:tcPr>
            <w:tcW w:w="1206"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888"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888"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100% </w:t>
            </w:r>
          </w:p>
        </w:tc>
        <w:tc>
          <w:tcPr>
            <w:tcW w:w="1091" w:type="dxa"/>
            <w:tcBorders>
              <w:top w:val="single" w:sz="6" w:space="0" w:color="000000"/>
              <w:left w:val="single" w:sz="6" w:space="0" w:color="000000"/>
              <w:bottom w:val="single" w:sz="6" w:space="0" w:color="000000"/>
              <w:right w:val="single" w:sz="6" w:space="0" w:color="000000"/>
            </w:tcBorders>
            <w:vAlign w:val="center"/>
          </w:tcPr>
          <w:p w:rsidR="0068463A" w:rsidRPr="00470376" w:rsidRDefault="0068463A"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100%</w:t>
            </w:r>
          </w:p>
        </w:tc>
      </w:tr>
      <w:tr w:rsidR="00470376" w:rsidRPr="00470376" w:rsidTr="00BE46C5">
        <w:trPr>
          <w:trHeight w:val="509"/>
        </w:trPr>
        <w:tc>
          <w:tcPr>
            <w:tcW w:w="631" w:type="dxa"/>
          </w:tcPr>
          <w:p w:rsidR="00470376" w:rsidRPr="00470376" w:rsidRDefault="00470376" w:rsidP="00470376">
            <w:pPr>
              <w:spacing w:after="0"/>
              <w:rPr>
                <w:rFonts w:ascii="Times New Roman" w:hAnsi="Times New Roman" w:cs="Times New Roman"/>
                <w:sz w:val="24"/>
                <w:szCs w:val="24"/>
              </w:rPr>
            </w:pPr>
          </w:p>
        </w:tc>
        <w:tc>
          <w:tcPr>
            <w:tcW w:w="1174" w:type="dxa"/>
          </w:tcPr>
          <w:p w:rsidR="00470376" w:rsidRPr="00470376" w:rsidRDefault="00470376" w:rsidP="00470376">
            <w:pPr>
              <w:spacing w:after="0"/>
              <w:rPr>
                <w:rFonts w:ascii="Times New Roman" w:hAnsi="Times New Roman" w:cs="Times New Roman"/>
                <w:sz w:val="24"/>
                <w:szCs w:val="24"/>
              </w:rPr>
            </w:pPr>
          </w:p>
        </w:tc>
        <w:tc>
          <w:tcPr>
            <w:tcW w:w="2043" w:type="dxa"/>
          </w:tcPr>
          <w:p w:rsidR="00470376" w:rsidRPr="00470376" w:rsidRDefault="00470376" w:rsidP="00470376">
            <w:pPr>
              <w:spacing w:after="0"/>
              <w:rPr>
                <w:rFonts w:ascii="Times New Roman" w:hAnsi="Times New Roman" w:cs="Times New Roman"/>
                <w:sz w:val="24"/>
                <w:szCs w:val="24"/>
              </w:rPr>
            </w:pPr>
          </w:p>
        </w:tc>
        <w:tc>
          <w:tcPr>
            <w:tcW w:w="2852" w:type="dxa"/>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Доля управленцев,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использующих кураторскую</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методику (техники</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кураторства)</w:t>
            </w:r>
            <w:r w:rsidRPr="00470376">
              <w:rPr>
                <w:rFonts w:ascii="Times New Roman" w:hAnsi="Times New Roman" w:cs="Times New Roman"/>
                <w:sz w:val="24"/>
                <w:szCs w:val="24"/>
              </w:rPr>
              <w:t>.</w:t>
            </w:r>
          </w:p>
        </w:tc>
        <w:tc>
          <w:tcPr>
            <w:tcW w:w="1206"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0% </w:t>
            </w:r>
          </w:p>
        </w:tc>
        <w:tc>
          <w:tcPr>
            <w:tcW w:w="888"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0% </w:t>
            </w:r>
          </w:p>
        </w:tc>
        <w:tc>
          <w:tcPr>
            <w:tcW w:w="888"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33% </w:t>
            </w:r>
          </w:p>
        </w:tc>
        <w:tc>
          <w:tcPr>
            <w:tcW w:w="1091"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33%</w:t>
            </w:r>
          </w:p>
        </w:tc>
      </w:tr>
      <w:tr w:rsidR="00470376" w:rsidRPr="00470376" w:rsidTr="00D70A59">
        <w:trPr>
          <w:trHeight w:val="509"/>
        </w:trPr>
        <w:tc>
          <w:tcPr>
            <w:tcW w:w="631" w:type="dxa"/>
          </w:tcPr>
          <w:p w:rsidR="00470376" w:rsidRPr="00470376" w:rsidRDefault="00470376" w:rsidP="00470376">
            <w:pPr>
              <w:spacing w:after="0"/>
              <w:rPr>
                <w:rFonts w:ascii="Times New Roman" w:hAnsi="Times New Roman" w:cs="Times New Roman"/>
                <w:sz w:val="24"/>
                <w:szCs w:val="24"/>
              </w:rPr>
            </w:pPr>
          </w:p>
        </w:tc>
        <w:tc>
          <w:tcPr>
            <w:tcW w:w="1174" w:type="dxa"/>
          </w:tcPr>
          <w:p w:rsidR="00470376" w:rsidRPr="00470376" w:rsidRDefault="00470376" w:rsidP="00470376">
            <w:pPr>
              <w:spacing w:after="0"/>
              <w:rPr>
                <w:rFonts w:ascii="Times New Roman" w:hAnsi="Times New Roman" w:cs="Times New Roman"/>
                <w:sz w:val="24"/>
                <w:szCs w:val="24"/>
              </w:rPr>
            </w:pPr>
          </w:p>
        </w:tc>
        <w:tc>
          <w:tcPr>
            <w:tcW w:w="2043" w:type="dxa"/>
          </w:tcPr>
          <w:p w:rsidR="00470376" w:rsidRPr="00470376" w:rsidRDefault="00470376" w:rsidP="00470376">
            <w:pPr>
              <w:spacing w:after="0"/>
              <w:rPr>
                <w:rFonts w:ascii="Times New Roman" w:hAnsi="Times New Roman" w:cs="Times New Roman"/>
                <w:sz w:val="24"/>
                <w:szCs w:val="24"/>
              </w:rPr>
            </w:pPr>
          </w:p>
        </w:tc>
        <w:tc>
          <w:tcPr>
            <w:tcW w:w="2852" w:type="dxa"/>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Наличие "мест/ площадок/</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мероприятий" для</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предъявления результатов</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внутришкольного</w:t>
            </w:r>
            <w:r w:rsidRPr="00470376">
              <w:rPr>
                <w:rFonts w:ascii="Times New Roman" w:hAnsi="Times New Roman" w:cs="Times New Roman"/>
                <w:color w:val="000000"/>
                <w:sz w:val="24"/>
                <w:szCs w:val="24"/>
              </w:rPr>
              <w:br/>
            </w:r>
            <w:r w:rsidRPr="00470376">
              <w:rPr>
                <w:rStyle w:val="fontstyle01"/>
                <w:rFonts w:ascii="Times New Roman" w:hAnsi="Times New Roman" w:cs="Times New Roman"/>
                <w:sz w:val="24"/>
                <w:szCs w:val="24"/>
              </w:rPr>
              <w:t>обучения.</w:t>
            </w:r>
          </w:p>
        </w:tc>
        <w:tc>
          <w:tcPr>
            <w:tcW w:w="1206"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4% </w:t>
            </w:r>
          </w:p>
        </w:tc>
        <w:tc>
          <w:tcPr>
            <w:tcW w:w="888"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5% </w:t>
            </w:r>
          </w:p>
        </w:tc>
        <w:tc>
          <w:tcPr>
            <w:tcW w:w="888"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 xml:space="preserve">6% </w:t>
            </w:r>
          </w:p>
        </w:tc>
        <w:tc>
          <w:tcPr>
            <w:tcW w:w="1091" w:type="dxa"/>
            <w:tcBorders>
              <w:top w:val="single" w:sz="6" w:space="0" w:color="000000"/>
              <w:left w:val="single" w:sz="6" w:space="0" w:color="000000"/>
              <w:bottom w:val="single" w:sz="6" w:space="0" w:color="000000"/>
              <w:right w:val="single" w:sz="6" w:space="0" w:color="000000"/>
            </w:tcBorders>
            <w:vAlign w:val="center"/>
          </w:tcPr>
          <w:p w:rsidR="00470376" w:rsidRPr="00470376" w:rsidRDefault="00470376" w:rsidP="00470376">
            <w:pPr>
              <w:spacing w:after="0"/>
              <w:rPr>
                <w:rFonts w:ascii="Times New Roman" w:hAnsi="Times New Roman" w:cs="Times New Roman"/>
                <w:sz w:val="24"/>
                <w:szCs w:val="24"/>
              </w:rPr>
            </w:pPr>
            <w:r w:rsidRPr="00470376">
              <w:rPr>
                <w:rStyle w:val="fontstyle01"/>
                <w:rFonts w:ascii="Times New Roman" w:hAnsi="Times New Roman" w:cs="Times New Roman"/>
                <w:sz w:val="24"/>
                <w:szCs w:val="24"/>
              </w:rPr>
              <w:t>6%</w:t>
            </w:r>
          </w:p>
        </w:tc>
      </w:tr>
    </w:tbl>
    <w:p w:rsidR="00CE57BA" w:rsidRDefault="00CE57BA" w:rsidP="003D2851">
      <w:pPr>
        <w:rPr>
          <w:rFonts w:ascii="Times New Roman" w:hAnsi="Times New Roman" w:cs="Times New Roman"/>
          <w:b/>
          <w:sz w:val="28"/>
          <w:szCs w:val="28"/>
        </w:rPr>
      </w:pPr>
    </w:p>
    <w:p w:rsidR="008E7AAF" w:rsidRPr="00BE1BF3" w:rsidRDefault="00B37235" w:rsidP="00BE1BF3">
      <w:pPr>
        <w:jc w:val="center"/>
        <w:rPr>
          <w:rFonts w:ascii="Times New Roman" w:hAnsi="Times New Roman" w:cs="Times New Roman"/>
          <w:b/>
          <w:sz w:val="28"/>
          <w:szCs w:val="28"/>
        </w:rPr>
      </w:pPr>
      <w:r w:rsidRPr="000B5936">
        <w:rPr>
          <w:rFonts w:ascii="Times New Roman" w:hAnsi="Times New Roman" w:cs="Times New Roman"/>
          <w:b/>
          <w:sz w:val="28"/>
          <w:szCs w:val="28"/>
        </w:rPr>
        <w:t>План мероприятий</w:t>
      </w:r>
    </w:p>
    <w:tbl>
      <w:tblPr>
        <w:tblStyle w:val="a3"/>
        <w:tblW w:w="10773" w:type="dxa"/>
        <w:tblInd w:w="-1139" w:type="dxa"/>
        <w:tblLook w:val="04A0" w:firstRow="1" w:lastRow="0" w:firstColumn="1" w:lastColumn="0" w:noHBand="0" w:noVBand="1"/>
      </w:tblPr>
      <w:tblGrid>
        <w:gridCol w:w="2094"/>
        <w:gridCol w:w="1376"/>
        <w:gridCol w:w="3156"/>
        <w:gridCol w:w="2041"/>
        <w:gridCol w:w="2240"/>
      </w:tblGrid>
      <w:tr w:rsidR="003708C5" w:rsidRPr="009077C7" w:rsidTr="003708C5">
        <w:tc>
          <w:tcPr>
            <w:tcW w:w="3923" w:type="dxa"/>
            <w:gridSpan w:val="2"/>
          </w:tcPr>
          <w:p w:rsidR="000071AA" w:rsidRPr="009077C7" w:rsidRDefault="009077C7" w:rsidP="003D2851">
            <w:pPr>
              <w:rPr>
                <w:rFonts w:ascii="Times New Roman" w:hAnsi="Times New Roman" w:cs="Times New Roman"/>
                <w:b/>
                <w:sz w:val="24"/>
                <w:szCs w:val="24"/>
              </w:rPr>
            </w:pPr>
            <w:r w:rsidRPr="009077C7">
              <w:rPr>
                <w:rFonts w:ascii="Times New Roman" w:hAnsi="Times New Roman" w:cs="Times New Roman"/>
                <w:b/>
                <w:sz w:val="24"/>
                <w:szCs w:val="24"/>
              </w:rPr>
              <w:t>Задача N1</w:t>
            </w:r>
          </w:p>
          <w:p w:rsidR="009077C7" w:rsidRPr="009077C7" w:rsidRDefault="009077C7" w:rsidP="003D2851">
            <w:pPr>
              <w:rPr>
                <w:rFonts w:ascii="Times New Roman" w:hAnsi="Times New Roman" w:cs="Times New Roman"/>
                <w:sz w:val="24"/>
                <w:szCs w:val="24"/>
              </w:rPr>
            </w:pPr>
          </w:p>
          <w:p w:rsidR="009077C7" w:rsidRPr="009077C7" w:rsidRDefault="009077C7" w:rsidP="003D2851">
            <w:pPr>
              <w:rPr>
                <w:rFonts w:ascii="Times New Roman" w:hAnsi="Times New Roman" w:cs="Times New Roman"/>
                <w:sz w:val="24"/>
                <w:szCs w:val="24"/>
              </w:rPr>
            </w:pPr>
            <w:r w:rsidRPr="009077C7">
              <w:rPr>
                <w:rFonts w:ascii="Times New Roman" w:hAnsi="Times New Roman" w:cs="Times New Roman"/>
                <w:sz w:val="24"/>
                <w:szCs w:val="24"/>
              </w:rPr>
              <w:t>Использование возможностей</w:t>
            </w:r>
            <w:r>
              <w:rPr>
                <w:rFonts w:ascii="Times New Roman" w:hAnsi="Times New Roman" w:cs="Times New Roman"/>
                <w:sz w:val="24"/>
                <w:szCs w:val="24"/>
              </w:rPr>
              <w:t xml:space="preserve"> ресурсов </w:t>
            </w:r>
            <w:r w:rsidRPr="009077C7">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9077C7">
              <w:rPr>
                <w:rFonts w:ascii="Times New Roman" w:hAnsi="Times New Roman" w:cs="Times New Roman"/>
                <w:sz w:val="24"/>
                <w:szCs w:val="24"/>
              </w:rPr>
              <w:t>платформ и сайтов (например,</w:t>
            </w:r>
            <w:r w:rsidRPr="009077C7">
              <w:rPr>
                <w:rFonts w:ascii="Times New Roman" w:hAnsi="Times New Roman" w:cs="Times New Roman"/>
                <w:sz w:val="24"/>
                <w:szCs w:val="24"/>
              </w:rPr>
              <w:br/>
            </w:r>
            <w:r w:rsidR="00F1250A" w:rsidRPr="009077C7">
              <w:rPr>
                <w:rFonts w:ascii="Times New Roman" w:hAnsi="Times New Roman" w:cs="Times New Roman"/>
                <w:sz w:val="24"/>
                <w:szCs w:val="24"/>
              </w:rPr>
              <w:t>англ.</w:t>
            </w:r>
            <w:r w:rsidR="00F1250A">
              <w:rPr>
                <w:rFonts w:ascii="Times New Roman" w:hAnsi="Times New Roman" w:cs="Times New Roman"/>
                <w:sz w:val="24"/>
                <w:szCs w:val="24"/>
              </w:rPr>
              <w:t>яз</w:t>
            </w:r>
            <w:r w:rsidRPr="009077C7">
              <w:rPr>
                <w:rFonts w:ascii="Times New Roman" w:hAnsi="Times New Roman" w:cs="Times New Roman"/>
                <w:sz w:val="24"/>
                <w:szCs w:val="24"/>
              </w:rPr>
              <w:t>, математика...)</w:t>
            </w:r>
          </w:p>
        </w:tc>
        <w:tc>
          <w:tcPr>
            <w:tcW w:w="6850" w:type="dxa"/>
            <w:gridSpan w:val="3"/>
          </w:tcPr>
          <w:p w:rsidR="009077C7" w:rsidRPr="009077C7" w:rsidRDefault="009077C7" w:rsidP="003D2851">
            <w:pPr>
              <w:rPr>
                <w:rFonts w:ascii="Times New Roman" w:hAnsi="Times New Roman" w:cs="Times New Roman"/>
                <w:b/>
                <w:sz w:val="24"/>
                <w:szCs w:val="24"/>
              </w:rPr>
            </w:pPr>
            <w:r w:rsidRPr="009077C7">
              <w:rPr>
                <w:rFonts w:ascii="Times New Roman" w:hAnsi="Times New Roman" w:cs="Times New Roman"/>
                <w:b/>
                <w:sz w:val="24"/>
                <w:szCs w:val="24"/>
              </w:rPr>
              <w:t>Результат</w:t>
            </w:r>
          </w:p>
          <w:p w:rsidR="000071AA" w:rsidRPr="009077C7" w:rsidRDefault="009077C7" w:rsidP="003D2851">
            <w:pPr>
              <w:rPr>
                <w:rFonts w:ascii="Times New Roman" w:hAnsi="Times New Roman" w:cs="Times New Roman"/>
                <w:sz w:val="24"/>
                <w:szCs w:val="24"/>
              </w:rPr>
            </w:pPr>
            <w:r w:rsidRPr="009077C7">
              <w:rPr>
                <w:rFonts w:ascii="Times New Roman" w:hAnsi="Times New Roman" w:cs="Times New Roman"/>
                <w:sz w:val="24"/>
                <w:szCs w:val="24"/>
              </w:rPr>
              <w:br/>
              <w:t>В образовательном процессе школы используются</w:t>
            </w:r>
            <w:r w:rsidRPr="009077C7">
              <w:rPr>
                <w:rFonts w:ascii="Times New Roman" w:hAnsi="Times New Roman" w:cs="Times New Roman"/>
                <w:sz w:val="24"/>
                <w:szCs w:val="24"/>
              </w:rPr>
              <w:br/>
              <w:t>электронные образовательные ресурсы. (Учителя-предметники</w:t>
            </w:r>
            <w:r w:rsidRPr="009077C7">
              <w:rPr>
                <w:rFonts w:ascii="Times New Roman" w:hAnsi="Times New Roman" w:cs="Times New Roman"/>
                <w:sz w:val="24"/>
                <w:szCs w:val="24"/>
              </w:rPr>
              <w:br/>
              <w:t>используют на занятиях в урочной и внеурочной деятельности</w:t>
            </w:r>
            <w:r w:rsidRPr="009077C7">
              <w:rPr>
                <w:rFonts w:ascii="Times New Roman" w:hAnsi="Times New Roman" w:cs="Times New Roman"/>
                <w:sz w:val="24"/>
                <w:szCs w:val="24"/>
              </w:rPr>
              <w:br/>
              <w:t>электронные образовательные ресурсы)</w:t>
            </w:r>
            <w:r w:rsidR="00644C4E">
              <w:rPr>
                <w:rFonts w:ascii="Times New Roman" w:hAnsi="Times New Roman" w:cs="Times New Roman"/>
                <w:sz w:val="24"/>
                <w:szCs w:val="24"/>
              </w:rPr>
              <w:t xml:space="preserve">. </w:t>
            </w:r>
            <w:r w:rsidRPr="009077C7">
              <w:rPr>
                <w:rFonts w:ascii="Times New Roman" w:hAnsi="Times New Roman" w:cs="Times New Roman"/>
                <w:sz w:val="24"/>
                <w:szCs w:val="24"/>
              </w:rPr>
              <w:t>Организовано взаимодействие учащихся в интерактивных</w:t>
            </w:r>
            <w:r w:rsidR="00644C4E">
              <w:rPr>
                <w:rFonts w:ascii="Times New Roman" w:hAnsi="Times New Roman" w:cs="Times New Roman"/>
                <w:sz w:val="24"/>
                <w:szCs w:val="24"/>
              </w:rPr>
              <w:t xml:space="preserve"> </w:t>
            </w:r>
            <w:r w:rsidRPr="009077C7">
              <w:rPr>
                <w:rFonts w:ascii="Times New Roman" w:hAnsi="Times New Roman" w:cs="Times New Roman"/>
                <w:sz w:val="24"/>
                <w:szCs w:val="24"/>
              </w:rPr>
              <w:t>формах</w:t>
            </w:r>
            <w:r w:rsidR="00644C4E">
              <w:rPr>
                <w:rFonts w:ascii="Times New Roman" w:hAnsi="Times New Roman" w:cs="Times New Roman"/>
                <w:sz w:val="24"/>
                <w:szCs w:val="24"/>
              </w:rPr>
              <w:t>.</w:t>
            </w:r>
          </w:p>
        </w:tc>
      </w:tr>
      <w:tr w:rsidR="003708C5" w:rsidRPr="009077C7" w:rsidTr="003708C5">
        <w:tc>
          <w:tcPr>
            <w:tcW w:w="2524" w:type="dxa"/>
          </w:tcPr>
          <w:p w:rsidR="000071AA" w:rsidRPr="009077C7" w:rsidRDefault="009E0A09" w:rsidP="00644C4E">
            <w:pPr>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399" w:type="dxa"/>
          </w:tcPr>
          <w:p w:rsidR="000071AA" w:rsidRPr="009077C7" w:rsidRDefault="009E0A09" w:rsidP="00644C4E">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3156" w:type="dxa"/>
          </w:tcPr>
          <w:p w:rsidR="000071AA" w:rsidRPr="009077C7" w:rsidRDefault="009E0A09" w:rsidP="00644C4E">
            <w:pPr>
              <w:jc w:val="center"/>
              <w:rPr>
                <w:rFonts w:ascii="Times New Roman" w:hAnsi="Times New Roman" w:cs="Times New Roman"/>
                <w:sz w:val="24"/>
                <w:szCs w:val="24"/>
              </w:rPr>
            </w:pPr>
            <w:r>
              <w:rPr>
                <w:rFonts w:ascii="Times New Roman" w:hAnsi="Times New Roman" w:cs="Times New Roman"/>
                <w:sz w:val="24"/>
                <w:szCs w:val="24"/>
              </w:rPr>
              <w:t>Исполнитель/ответственный</w:t>
            </w:r>
          </w:p>
        </w:tc>
        <w:tc>
          <w:tcPr>
            <w:tcW w:w="2213" w:type="dxa"/>
          </w:tcPr>
          <w:p w:rsidR="000071AA" w:rsidRPr="009077C7" w:rsidRDefault="009E0A09" w:rsidP="00644C4E">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1481" w:type="dxa"/>
          </w:tcPr>
          <w:p w:rsidR="000071AA" w:rsidRPr="009077C7" w:rsidRDefault="009E0A09" w:rsidP="00644C4E">
            <w:pPr>
              <w:jc w:val="center"/>
              <w:rPr>
                <w:rFonts w:ascii="Times New Roman" w:hAnsi="Times New Roman" w:cs="Times New Roman"/>
                <w:sz w:val="24"/>
                <w:szCs w:val="24"/>
              </w:rPr>
            </w:pPr>
            <w:r>
              <w:rPr>
                <w:rFonts w:ascii="Times New Roman" w:hAnsi="Times New Roman" w:cs="Times New Roman"/>
                <w:sz w:val="24"/>
                <w:szCs w:val="24"/>
              </w:rPr>
              <w:t>Ресурсы</w:t>
            </w:r>
          </w:p>
        </w:tc>
      </w:tr>
      <w:tr w:rsidR="003708C5" w:rsidRPr="009077C7" w:rsidTr="003708C5">
        <w:tc>
          <w:tcPr>
            <w:tcW w:w="2524" w:type="dxa"/>
          </w:tcPr>
          <w:p w:rsidR="00A60E01" w:rsidRPr="003708C5" w:rsidRDefault="00644C4E" w:rsidP="003D2851">
            <w:pPr>
              <w:rPr>
                <w:rFonts w:ascii="Times New Roman" w:hAnsi="Times New Roman" w:cs="Times New Roman"/>
                <w:sz w:val="24"/>
                <w:szCs w:val="24"/>
              </w:rPr>
            </w:pPr>
            <w:r w:rsidRPr="003708C5">
              <w:rPr>
                <w:rFonts w:ascii="Times New Roman" w:hAnsi="Times New Roman" w:cs="Times New Roman"/>
                <w:sz w:val="24"/>
                <w:szCs w:val="24"/>
              </w:rPr>
              <w:t>Методический</w:t>
            </w:r>
            <w:r w:rsidRPr="003708C5">
              <w:rPr>
                <w:rFonts w:ascii="Times New Roman" w:hAnsi="Times New Roman" w:cs="Times New Roman"/>
                <w:sz w:val="24"/>
                <w:szCs w:val="24"/>
              </w:rPr>
              <w:br/>
              <w:t>семинар по теме</w:t>
            </w:r>
            <w:r w:rsidRPr="003708C5">
              <w:rPr>
                <w:rFonts w:ascii="Times New Roman" w:hAnsi="Times New Roman" w:cs="Times New Roman"/>
                <w:sz w:val="24"/>
                <w:szCs w:val="24"/>
              </w:rPr>
              <w:br/>
              <w:t>«Электронные</w:t>
            </w:r>
            <w:r w:rsidRPr="003708C5">
              <w:rPr>
                <w:rFonts w:ascii="Times New Roman" w:hAnsi="Times New Roman" w:cs="Times New Roman"/>
                <w:sz w:val="24"/>
                <w:szCs w:val="24"/>
              </w:rPr>
              <w:br/>
              <w:t>образовательные</w:t>
            </w:r>
            <w:r w:rsidRPr="003708C5">
              <w:rPr>
                <w:rFonts w:ascii="Times New Roman" w:hAnsi="Times New Roman" w:cs="Times New Roman"/>
                <w:sz w:val="24"/>
                <w:szCs w:val="24"/>
              </w:rPr>
              <w:br/>
              <w:t>ресурсы»</w:t>
            </w:r>
          </w:p>
        </w:tc>
        <w:tc>
          <w:tcPr>
            <w:tcW w:w="1399"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10.02.2023-</w:t>
            </w:r>
          </w:p>
          <w:p w:rsidR="003708C5"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10.02.2023</w:t>
            </w:r>
          </w:p>
        </w:tc>
        <w:tc>
          <w:tcPr>
            <w:tcW w:w="3156"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Шульц Е.Э./зам.директора</w:t>
            </w:r>
          </w:p>
        </w:tc>
        <w:tc>
          <w:tcPr>
            <w:tcW w:w="2213"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Рассмотрен перечень</w:t>
            </w:r>
            <w:r w:rsidRPr="003708C5">
              <w:rPr>
                <w:rFonts w:ascii="Times New Roman" w:hAnsi="Times New Roman" w:cs="Times New Roman"/>
                <w:sz w:val="24"/>
                <w:szCs w:val="24"/>
              </w:rPr>
              <w:br/>
              <w:t>используемых</w:t>
            </w:r>
            <w:r w:rsidRPr="003708C5">
              <w:rPr>
                <w:rFonts w:ascii="Times New Roman" w:hAnsi="Times New Roman" w:cs="Times New Roman"/>
                <w:sz w:val="24"/>
                <w:szCs w:val="24"/>
              </w:rPr>
              <w:br/>
              <w:t>электронных</w:t>
            </w:r>
            <w:r w:rsidRPr="003708C5">
              <w:rPr>
                <w:rFonts w:ascii="Times New Roman" w:hAnsi="Times New Roman" w:cs="Times New Roman"/>
                <w:sz w:val="24"/>
                <w:szCs w:val="24"/>
              </w:rPr>
              <w:br/>
              <w:t>образовательных</w:t>
            </w:r>
            <w:r w:rsidRPr="003708C5">
              <w:rPr>
                <w:rFonts w:ascii="Times New Roman" w:hAnsi="Times New Roman" w:cs="Times New Roman"/>
                <w:sz w:val="24"/>
                <w:szCs w:val="24"/>
              </w:rPr>
              <w:br/>
              <w:t xml:space="preserve">ресурсов </w:t>
            </w:r>
            <w:r w:rsidRPr="003708C5">
              <w:rPr>
                <w:rFonts w:ascii="Times New Roman" w:hAnsi="Times New Roman" w:cs="Times New Roman"/>
                <w:sz w:val="24"/>
                <w:szCs w:val="24"/>
              </w:rPr>
              <w:lastRenderedPageBreak/>
              <w:t>педагогами</w:t>
            </w:r>
            <w:r w:rsidRPr="003708C5">
              <w:rPr>
                <w:rFonts w:ascii="Times New Roman" w:hAnsi="Times New Roman" w:cs="Times New Roman"/>
                <w:sz w:val="24"/>
                <w:szCs w:val="24"/>
              </w:rPr>
              <w:br/>
              <w:t>в школе. Отобраны</w:t>
            </w:r>
            <w:r w:rsidRPr="003708C5">
              <w:rPr>
                <w:rFonts w:ascii="Times New Roman" w:hAnsi="Times New Roman" w:cs="Times New Roman"/>
                <w:sz w:val="24"/>
                <w:szCs w:val="24"/>
              </w:rPr>
              <w:br/>
              <w:t>наиболее</w:t>
            </w:r>
            <w:r w:rsidRPr="003708C5">
              <w:rPr>
                <w:rFonts w:ascii="Times New Roman" w:hAnsi="Times New Roman" w:cs="Times New Roman"/>
                <w:sz w:val="24"/>
                <w:szCs w:val="24"/>
              </w:rPr>
              <w:br/>
              <w:t>эффективные.</w:t>
            </w:r>
          </w:p>
        </w:tc>
        <w:tc>
          <w:tcPr>
            <w:tcW w:w="1481" w:type="dxa"/>
          </w:tcPr>
          <w:p w:rsidR="00A60E01" w:rsidRPr="00E34411" w:rsidRDefault="00E34411" w:rsidP="003D2851">
            <w:pPr>
              <w:rPr>
                <w:rFonts w:ascii="Times New Roman" w:hAnsi="Times New Roman" w:cs="Times New Roman"/>
                <w:sz w:val="24"/>
                <w:szCs w:val="24"/>
              </w:rPr>
            </w:pPr>
            <w:r w:rsidRPr="00E34411">
              <w:rPr>
                <w:rStyle w:val="markedcontent"/>
                <w:rFonts w:ascii="Times New Roman" w:hAnsi="Times New Roman" w:cs="Times New Roman"/>
                <w:sz w:val="24"/>
                <w:szCs w:val="24"/>
              </w:rPr>
              <w:lastRenderedPageBreak/>
              <w:t>Центр</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непрерывного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профессионального мастерства</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lastRenderedPageBreak/>
              <w:t>педагогических</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p>
        </w:tc>
      </w:tr>
      <w:tr w:rsidR="003708C5" w:rsidRPr="009077C7" w:rsidTr="003708C5">
        <w:tc>
          <w:tcPr>
            <w:tcW w:w="2524"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lastRenderedPageBreak/>
              <w:t>Практико-</w:t>
            </w:r>
            <w:r w:rsidRPr="003708C5">
              <w:rPr>
                <w:rFonts w:ascii="Times New Roman" w:hAnsi="Times New Roman" w:cs="Times New Roman"/>
                <w:sz w:val="24"/>
                <w:szCs w:val="24"/>
              </w:rPr>
              <w:br/>
              <w:t>ориентированный</w:t>
            </w:r>
            <w:r w:rsidRPr="003708C5">
              <w:rPr>
                <w:rFonts w:ascii="Times New Roman" w:hAnsi="Times New Roman" w:cs="Times New Roman"/>
                <w:sz w:val="24"/>
                <w:szCs w:val="24"/>
              </w:rPr>
              <w:br/>
              <w:t>семинар по теме</w:t>
            </w:r>
            <w:r w:rsidRPr="003708C5">
              <w:rPr>
                <w:rFonts w:ascii="Times New Roman" w:hAnsi="Times New Roman" w:cs="Times New Roman"/>
                <w:sz w:val="24"/>
                <w:szCs w:val="24"/>
              </w:rPr>
              <w:br/>
              <w:t>«Использование</w:t>
            </w:r>
            <w:r w:rsidRPr="003708C5">
              <w:rPr>
                <w:rFonts w:ascii="Times New Roman" w:hAnsi="Times New Roman" w:cs="Times New Roman"/>
                <w:sz w:val="24"/>
                <w:szCs w:val="24"/>
              </w:rPr>
              <w:br/>
              <w:t>цифровых</w:t>
            </w:r>
            <w:r w:rsidRPr="003708C5">
              <w:rPr>
                <w:rFonts w:ascii="Times New Roman" w:hAnsi="Times New Roman" w:cs="Times New Roman"/>
                <w:sz w:val="24"/>
                <w:szCs w:val="24"/>
              </w:rPr>
              <w:br/>
              <w:t>технологий на</w:t>
            </w:r>
            <w:r w:rsidRPr="003708C5">
              <w:rPr>
                <w:rFonts w:ascii="Times New Roman" w:hAnsi="Times New Roman" w:cs="Times New Roman"/>
                <w:sz w:val="24"/>
                <w:szCs w:val="24"/>
              </w:rPr>
              <w:br/>
              <w:t>уроках»</w:t>
            </w:r>
          </w:p>
        </w:tc>
        <w:tc>
          <w:tcPr>
            <w:tcW w:w="1399"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14.02.2023-</w:t>
            </w:r>
          </w:p>
          <w:p w:rsidR="003708C5"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14.02.2023</w:t>
            </w:r>
          </w:p>
        </w:tc>
        <w:tc>
          <w:tcPr>
            <w:tcW w:w="3156"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Мельчукова А.А./учитель информатики</w:t>
            </w:r>
          </w:p>
        </w:tc>
        <w:tc>
          <w:tcPr>
            <w:tcW w:w="2213" w:type="dxa"/>
          </w:tcPr>
          <w:p w:rsidR="00A60E01"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Педагоги поработали</w:t>
            </w:r>
            <w:r w:rsidRPr="003708C5">
              <w:rPr>
                <w:rFonts w:ascii="Times New Roman" w:hAnsi="Times New Roman" w:cs="Times New Roman"/>
                <w:sz w:val="24"/>
                <w:szCs w:val="24"/>
              </w:rPr>
              <w:br/>
              <w:t>в цифровой</w:t>
            </w:r>
            <w:r w:rsidRPr="003708C5">
              <w:rPr>
                <w:rFonts w:ascii="Times New Roman" w:hAnsi="Times New Roman" w:cs="Times New Roman"/>
                <w:sz w:val="24"/>
                <w:szCs w:val="24"/>
              </w:rPr>
              <w:br/>
              <w:t>платформе</w:t>
            </w:r>
            <w:r w:rsidRPr="003708C5">
              <w:rPr>
                <w:rFonts w:ascii="Times New Roman" w:hAnsi="Times New Roman" w:cs="Times New Roman"/>
                <w:sz w:val="24"/>
                <w:szCs w:val="24"/>
              </w:rPr>
              <w:br/>
              <w:t>учи.ру</w:t>
            </w:r>
          </w:p>
        </w:tc>
        <w:tc>
          <w:tcPr>
            <w:tcW w:w="1481" w:type="dxa"/>
          </w:tcPr>
          <w:p w:rsidR="00A60E01" w:rsidRPr="00E34411" w:rsidRDefault="00E34411" w:rsidP="003D2851">
            <w:pPr>
              <w:rPr>
                <w:rStyle w:val="markedcontent"/>
                <w:rFonts w:ascii="Times New Roman" w:hAnsi="Times New Roman" w:cs="Times New Roman"/>
                <w:sz w:val="24"/>
                <w:szCs w:val="24"/>
              </w:rPr>
            </w:pPr>
            <w:r w:rsidRPr="00E34411">
              <w:rPr>
                <w:rStyle w:val="markedcontent"/>
                <w:rFonts w:ascii="Times New Roman" w:hAnsi="Times New Roman" w:cs="Times New Roman"/>
                <w:sz w:val="24"/>
                <w:szCs w:val="24"/>
              </w:rPr>
              <w:t>Центр</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непрерывного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профессионального мастерства</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педагогических</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p>
          <w:p w:rsidR="00E34411" w:rsidRPr="00E34411" w:rsidRDefault="00E34411" w:rsidP="003D2851">
            <w:pPr>
              <w:rPr>
                <w:rFonts w:ascii="Times New Roman" w:hAnsi="Times New Roman" w:cs="Times New Roman"/>
                <w:sz w:val="24"/>
                <w:szCs w:val="24"/>
              </w:rPr>
            </w:pPr>
          </w:p>
        </w:tc>
      </w:tr>
      <w:tr w:rsidR="00644C4E" w:rsidRPr="009077C7" w:rsidTr="003708C5">
        <w:tc>
          <w:tcPr>
            <w:tcW w:w="2524"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Взаимопосещение уроков</w:t>
            </w:r>
          </w:p>
        </w:tc>
        <w:tc>
          <w:tcPr>
            <w:tcW w:w="1399"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15.02.2023-</w:t>
            </w:r>
          </w:p>
          <w:p w:rsidR="003708C5"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22.02.2023</w:t>
            </w:r>
          </w:p>
        </w:tc>
        <w:tc>
          <w:tcPr>
            <w:tcW w:w="3156"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Зам. директора/педагоги</w:t>
            </w:r>
          </w:p>
        </w:tc>
        <w:tc>
          <w:tcPr>
            <w:tcW w:w="2213" w:type="dxa"/>
          </w:tcPr>
          <w:p w:rsidR="00644C4E" w:rsidRPr="003708C5" w:rsidRDefault="00E34411" w:rsidP="003D2851">
            <w:pPr>
              <w:rPr>
                <w:rFonts w:ascii="Times New Roman" w:hAnsi="Times New Roman" w:cs="Times New Roman"/>
                <w:sz w:val="24"/>
                <w:szCs w:val="24"/>
              </w:rPr>
            </w:pPr>
            <w:r>
              <w:rPr>
                <w:rFonts w:ascii="Times New Roman" w:hAnsi="Times New Roman" w:cs="Times New Roman"/>
                <w:sz w:val="24"/>
                <w:szCs w:val="24"/>
              </w:rPr>
              <w:t xml:space="preserve">Посещены уроки с </w:t>
            </w:r>
            <w:r w:rsidR="003708C5" w:rsidRPr="003708C5">
              <w:rPr>
                <w:rFonts w:ascii="Times New Roman" w:hAnsi="Times New Roman" w:cs="Times New Roman"/>
                <w:sz w:val="24"/>
                <w:szCs w:val="24"/>
              </w:rPr>
              <w:t>цель</w:t>
            </w:r>
            <w:r>
              <w:rPr>
                <w:rFonts w:ascii="Times New Roman" w:hAnsi="Times New Roman" w:cs="Times New Roman"/>
                <w:sz w:val="24"/>
                <w:szCs w:val="24"/>
              </w:rPr>
              <w:t>ю оказания</w:t>
            </w:r>
            <w:r>
              <w:rPr>
                <w:rFonts w:ascii="Times New Roman" w:hAnsi="Times New Roman" w:cs="Times New Roman"/>
                <w:sz w:val="24"/>
                <w:szCs w:val="24"/>
              </w:rPr>
              <w:br/>
              <w:t>методической</w:t>
            </w:r>
            <w:r>
              <w:rPr>
                <w:rFonts w:ascii="Times New Roman" w:hAnsi="Times New Roman" w:cs="Times New Roman"/>
                <w:sz w:val="24"/>
                <w:szCs w:val="24"/>
              </w:rPr>
              <w:br/>
              <w:t xml:space="preserve">помощи, </w:t>
            </w:r>
            <w:r w:rsidR="003708C5" w:rsidRPr="003708C5">
              <w:rPr>
                <w:rFonts w:ascii="Times New Roman" w:hAnsi="Times New Roman" w:cs="Times New Roman"/>
                <w:sz w:val="24"/>
                <w:szCs w:val="24"/>
              </w:rPr>
              <w:t>контроля</w:t>
            </w:r>
            <w:r w:rsidR="003708C5" w:rsidRPr="003708C5">
              <w:rPr>
                <w:rFonts w:ascii="Times New Roman" w:hAnsi="Times New Roman" w:cs="Times New Roman"/>
                <w:sz w:val="24"/>
                <w:szCs w:val="24"/>
              </w:rPr>
              <w:br/>
              <w:t>выполнения</w:t>
            </w:r>
            <w:r w:rsidR="003708C5" w:rsidRPr="003708C5">
              <w:rPr>
                <w:rFonts w:ascii="Times New Roman" w:hAnsi="Times New Roman" w:cs="Times New Roman"/>
                <w:sz w:val="24"/>
                <w:szCs w:val="24"/>
              </w:rPr>
              <w:br/>
              <w:t>рекомендаций по</w:t>
            </w:r>
            <w:r w:rsidR="003708C5" w:rsidRPr="003708C5">
              <w:rPr>
                <w:rFonts w:ascii="Times New Roman" w:hAnsi="Times New Roman" w:cs="Times New Roman"/>
                <w:sz w:val="24"/>
                <w:szCs w:val="24"/>
              </w:rPr>
              <w:br/>
              <w:t>использованию</w:t>
            </w:r>
            <w:r w:rsidR="003708C5" w:rsidRPr="003708C5">
              <w:rPr>
                <w:rFonts w:ascii="Times New Roman" w:hAnsi="Times New Roman" w:cs="Times New Roman"/>
                <w:sz w:val="24"/>
                <w:szCs w:val="24"/>
              </w:rPr>
              <w:br/>
              <w:t>электронных</w:t>
            </w:r>
            <w:r w:rsidR="003708C5" w:rsidRPr="003708C5">
              <w:rPr>
                <w:rFonts w:ascii="Times New Roman" w:hAnsi="Times New Roman" w:cs="Times New Roman"/>
                <w:sz w:val="24"/>
                <w:szCs w:val="24"/>
              </w:rPr>
              <w:br/>
              <w:t>образовательных</w:t>
            </w:r>
            <w:r w:rsidR="003708C5" w:rsidRPr="003708C5">
              <w:rPr>
                <w:rFonts w:ascii="Times New Roman" w:hAnsi="Times New Roman" w:cs="Times New Roman"/>
                <w:sz w:val="24"/>
                <w:szCs w:val="24"/>
              </w:rPr>
              <w:br/>
              <w:t>ресурсов.</w:t>
            </w:r>
          </w:p>
        </w:tc>
        <w:tc>
          <w:tcPr>
            <w:tcW w:w="1481" w:type="dxa"/>
          </w:tcPr>
          <w:p w:rsidR="00644C4E" w:rsidRPr="009077C7" w:rsidRDefault="00E34411" w:rsidP="003D2851">
            <w:pPr>
              <w:rPr>
                <w:rFonts w:ascii="Times New Roman" w:hAnsi="Times New Roman" w:cs="Times New Roman"/>
                <w:sz w:val="24"/>
                <w:szCs w:val="24"/>
              </w:rPr>
            </w:pPr>
            <w:r>
              <w:rPr>
                <w:rFonts w:ascii="Times New Roman" w:hAnsi="Times New Roman" w:cs="Times New Roman"/>
                <w:sz w:val="24"/>
                <w:szCs w:val="24"/>
              </w:rPr>
              <w:t>Не предусмотрены</w:t>
            </w:r>
          </w:p>
        </w:tc>
      </w:tr>
      <w:tr w:rsidR="00644C4E" w:rsidRPr="009077C7" w:rsidTr="003708C5">
        <w:tc>
          <w:tcPr>
            <w:tcW w:w="2524"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Библиотека как</w:t>
            </w:r>
            <w:r w:rsidRPr="003708C5">
              <w:rPr>
                <w:rFonts w:ascii="Times New Roman" w:hAnsi="Times New Roman" w:cs="Times New Roman"/>
                <w:sz w:val="24"/>
                <w:szCs w:val="24"/>
              </w:rPr>
              <w:br/>
              <w:t>информационно-</w:t>
            </w:r>
            <w:r w:rsidRPr="003708C5">
              <w:rPr>
                <w:rFonts w:ascii="Times New Roman" w:hAnsi="Times New Roman" w:cs="Times New Roman"/>
                <w:sz w:val="24"/>
                <w:szCs w:val="24"/>
              </w:rPr>
              <w:br/>
              <w:t>методический</w:t>
            </w:r>
            <w:r w:rsidRPr="003708C5">
              <w:rPr>
                <w:rFonts w:ascii="Times New Roman" w:hAnsi="Times New Roman" w:cs="Times New Roman"/>
                <w:sz w:val="24"/>
                <w:szCs w:val="24"/>
              </w:rPr>
              <w:br/>
              <w:t>центр</w:t>
            </w:r>
          </w:p>
        </w:tc>
        <w:tc>
          <w:tcPr>
            <w:tcW w:w="1399"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24.02.2023-</w:t>
            </w:r>
          </w:p>
          <w:p w:rsidR="003708C5" w:rsidRPr="003708C5" w:rsidRDefault="00F35D8F" w:rsidP="003D2851">
            <w:pPr>
              <w:rPr>
                <w:rFonts w:ascii="Times New Roman" w:hAnsi="Times New Roman" w:cs="Times New Roman"/>
                <w:sz w:val="24"/>
                <w:szCs w:val="24"/>
              </w:rPr>
            </w:pPr>
            <w:r>
              <w:rPr>
                <w:rFonts w:ascii="Times New Roman" w:hAnsi="Times New Roman" w:cs="Times New Roman"/>
                <w:sz w:val="24"/>
                <w:szCs w:val="24"/>
              </w:rPr>
              <w:t>03.03</w:t>
            </w:r>
            <w:r w:rsidR="003708C5" w:rsidRPr="003708C5">
              <w:rPr>
                <w:rFonts w:ascii="Times New Roman" w:hAnsi="Times New Roman" w:cs="Times New Roman"/>
                <w:sz w:val="24"/>
                <w:szCs w:val="24"/>
              </w:rPr>
              <w:t>.2023</w:t>
            </w:r>
          </w:p>
        </w:tc>
        <w:tc>
          <w:tcPr>
            <w:tcW w:w="3156"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Бондарь-Ремель О.Н./педагог-библиотекарь</w:t>
            </w:r>
          </w:p>
        </w:tc>
        <w:tc>
          <w:tcPr>
            <w:tcW w:w="2213" w:type="dxa"/>
          </w:tcPr>
          <w:p w:rsidR="00644C4E" w:rsidRPr="003708C5" w:rsidRDefault="003708C5" w:rsidP="003D2851">
            <w:pPr>
              <w:rPr>
                <w:rFonts w:ascii="Times New Roman" w:hAnsi="Times New Roman" w:cs="Times New Roman"/>
                <w:sz w:val="24"/>
                <w:szCs w:val="24"/>
              </w:rPr>
            </w:pPr>
            <w:r w:rsidRPr="003708C5">
              <w:rPr>
                <w:rFonts w:ascii="Times New Roman" w:hAnsi="Times New Roman" w:cs="Times New Roman"/>
                <w:sz w:val="24"/>
                <w:szCs w:val="24"/>
              </w:rPr>
              <w:t>Использование</w:t>
            </w:r>
            <w:r w:rsidRPr="003708C5">
              <w:rPr>
                <w:rFonts w:ascii="Times New Roman" w:hAnsi="Times New Roman" w:cs="Times New Roman"/>
                <w:sz w:val="24"/>
                <w:szCs w:val="24"/>
              </w:rPr>
              <w:br/>
              <w:t>библиотеки как</w:t>
            </w:r>
            <w:r w:rsidRPr="003708C5">
              <w:rPr>
                <w:rFonts w:ascii="Times New Roman" w:hAnsi="Times New Roman" w:cs="Times New Roman"/>
                <w:sz w:val="24"/>
                <w:szCs w:val="24"/>
              </w:rPr>
              <w:br/>
              <w:t>информационно-</w:t>
            </w:r>
            <w:r w:rsidRPr="003708C5">
              <w:rPr>
                <w:rFonts w:ascii="Times New Roman" w:hAnsi="Times New Roman" w:cs="Times New Roman"/>
                <w:sz w:val="24"/>
                <w:szCs w:val="24"/>
              </w:rPr>
              <w:br/>
              <w:t>методический центр</w:t>
            </w:r>
            <w:r w:rsidRPr="003708C5">
              <w:rPr>
                <w:rFonts w:ascii="Times New Roman" w:hAnsi="Times New Roman" w:cs="Times New Roman"/>
                <w:sz w:val="24"/>
                <w:szCs w:val="24"/>
              </w:rPr>
              <w:br/>
              <w:t>во внеурочное время</w:t>
            </w:r>
            <w:r w:rsidRPr="003708C5">
              <w:rPr>
                <w:rFonts w:ascii="Times New Roman" w:hAnsi="Times New Roman" w:cs="Times New Roman"/>
                <w:sz w:val="24"/>
                <w:szCs w:val="24"/>
              </w:rPr>
              <w:br/>
              <w:t>с целью повышения</w:t>
            </w:r>
            <w:r w:rsidRPr="003708C5">
              <w:rPr>
                <w:rFonts w:ascii="Times New Roman" w:hAnsi="Times New Roman" w:cs="Times New Roman"/>
                <w:sz w:val="24"/>
                <w:szCs w:val="24"/>
              </w:rPr>
              <w:br/>
              <w:t>мотивации</w:t>
            </w:r>
            <w:r w:rsidRPr="003708C5">
              <w:rPr>
                <w:rFonts w:ascii="Times New Roman" w:hAnsi="Times New Roman" w:cs="Times New Roman"/>
                <w:sz w:val="24"/>
                <w:szCs w:val="24"/>
              </w:rPr>
              <w:br/>
              <w:t>обучающихся,</w:t>
            </w:r>
            <w:r w:rsidRPr="003708C5">
              <w:rPr>
                <w:rFonts w:ascii="Times New Roman" w:hAnsi="Times New Roman" w:cs="Times New Roman"/>
                <w:sz w:val="24"/>
                <w:szCs w:val="24"/>
              </w:rPr>
              <w:br/>
              <w:t>формирование</w:t>
            </w:r>
            <w:r w:rsidRPr="003708C5">
              <w:rPr>
                <w:rFonts w:ascii="Times New Roman" w:hAnsi="Times New Roman" w:cs="Times New Roman"/>
                <w:sz w:val="24"/>
                <w:szCs w:val="24"/>
              </w:rPr>
              <w:br/>
              <w:t>ценности к</w:t>
            </w:r>
            <w:r w:rsidRPr="003708C5">
              <w:rPr>
                <w:rFonts w:ascii="Times New Roman" w:hAnsi="Times New Roman" w:cs="Times New Roman"/>
                <w:sz w:val="24"/>
                <w:szCs w:val="24"/>
              </w:rPr>
              <w:br/>
              <w:t>саморазвитию и</w:t>
            </w:r>
            <w:r w:rsidRPr="003708C5">
              <w:rPr>
                <w:rFonts w:ascii="Times New Roman" w:hAnsi="Times New Roman" w:cs="Times New Roman"/>
                <w:sz w:val="24"/>
                <w:szCs w:val="24"/>
              </w:rPr>
              <w:br/>
              <w:t>самообразованию</w:t>
            </w:r>
          </w:p>
        </w:tc>
        <w:tc>
          <w:tcPr>
            <w:tcW w:w="1481" w:type="dxa"/>
          </w:tcPr>
          <w:p w:rsidR="00644C4E" w:rsidRPr="00E34411" w:rsidRDefault="00E34411" w:rsidP="003D2851">
            <w:pPr>
              <w:rPr>
                <w:rFonts w:ascii="Times New Roman" w:hAnsi="Times New Roman" w:cs="Times New Roman"/>
                <w:sz w:val="24"/>
                <w:szCs w:val="24"/>
              </w:rPr>
            </w:pPr>
            <w:r w:rsidRPr="00E34411">
              <w:rPr>
                <w:rStyle w:val="markedcontent"/>
                <w:rFonts w:ascii="Times New Roman" w:hAnsi="Times New Roman" w:cs="Times New Roman"/>
                <w:sz w:val="24"/>
                <w:szCs w:val="24"/>
              </w:rPr>
              <w:t>Образовательные</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интернет-ресурсы</w:t>
            </w:r>
          </w:p>
        </w:tc>
      </w:tr>
    </w:tbl>
    <w:p w:rsidR="00D42DED" w:rsidRPr="009077C7" w:rsidRDefault="00D42DED" w:rsidP="003D2851">
      <w:pPr>
        <w:rPr>
          <w:rFonts w:ascii="Times New Roman" w:hAnsi="Times New Roman" w:cs="Times New Roman"/>
          <w:sz w:val="28"/>
          <w:szCs w:val="28"/>
        </w:rPr>
      </w:pPr>
    </w:p>
    <w:tbl>
      <w:tblPr>
        <w:tblStyle w:val="a3"/>
        <w:tblW w:w="10915" w:type="dxa"/>
        <w:tblInd w:w="-1139" w:type="dxa"/>
        <w:tblLook w:val="04A0" w:firstRow="1" w:lastRow="0" w:firstColumn="1" w:lastColumn="0" w:noHBand="0" w:noVBand="1"/>
      </w:tblPr>
      <w:tblGrid>
        <w:gridCol w:w="2215"/>
        <w:gridCol w:w="1387"/>
        <w:gridCol w:w="3156"/>
        <w:gridCol w:w="2202"/>
        <w:gridCol w:w="1955"/>
      </w:tblGrid>
      <w:tr w:rsidR="00FE2E40" w:rsidRPr="009077C7" w:rsidTr="00E34411">
        <w:tc>
          <w:tcPr>
            <w:tcW w:w="3602" w:type="dxa"/>
            <w:gridSpan w:val="2"/>
          </w:tcPr>
          <w:p w:rsidR="00FE2E40" w:rsidRDefault="00FE2E40" w:rsidP="00D347BD">
            <w:pPr>
              <w:rPr>
                <w:rFonts w:ascii="Times New Roman" w:hAnsi="Times New Roman" w:cs="Times New Roman"/>
                <w:b/>
                <w:sz w:val="24"/>
                <w:szCs w:val="24"/>
              </w:rPr>
            </w:pPr>
            <w:r w:rsidRPr="009077C7">
              <w:rPr>
                <w:rFonts w:ascii="Times New Roman" w:hAnsi="Times New Roman" w:cs="Times New Roman"/>
                <w:b/>
                <w:sz w:val="24"/>
                <w:szCs w:val="24"/>
              </w:rPr>
              <w:t>Задача N</w:t>
            </w:r>
            <w:r>
              <w:rPr>
                <w:rFonts w:ascii="Times New Roman" w:hAnsi="Times New Roman" w:cs="Times New Roman"/>
                <w:b/>
                <w:sz w:val="24"/>
                <w:szCs w:val="24"/>
              </w:rPr>
              <w:t>2</w:t>
            </w:r>
          </w:p>
          <w:p w:rsidR="00FE2E40" w:rsidRPr="009077C7" w:rsidRDefault="00FE2E40" w:rsidP="00D347BD">
            <w:pPr>
              <w:rPr>
                <w:rFonts w:ascii="Times New Roman" w:hAnsi="Times New Roman" w:cs="Times New Roman"/>
                <w:b/>
                <w:sz w:val="24"/>
                <w:szCs w:val="24"/>
              </w:rPr>
            </w:pPr>
          </w:p>
          <w:p w:rsidR="00FE2E40" w:rsidRPr="00FE2E40" w:rsidRDefault="00FE2E40" w:rsidP="00D347BD">
            <w:pPr>
              <w:rPr>
                <w:rFonts w:ascii="Times New Roman" w:hAnsi="Times New Roman" w:cs="Times New Roman"/>
                <w:sz w:val="24"/>
                <w:szCs w:val="24"/>
              </w:rPr>
            </w:pPr>
            <w:r w:rsidRPr="00FE2E40">
              <w:rPr>
                <w:rFonts w:ascii="Times New Roman" w:hAnsi="Times New Roman" w:cs="Times New Roman"/>
                <w:sz w:val="24"/>
                <w:szCs w:val="24"/>
              </w:rPr>
              <w:t>Внести изменения в</w:t>
            </w:r>
            <w:r w:rsidRPr="00FE2E40">
              <w:rPr>
                <w:rFonts w:ascii="Times New Roman" w:hAnsi="Times New Roman" w:cs="Times New Roman"/>
                <w:sz w:val="24"/>
                <w:szCs w:val="24"/>
              </w:rPr>
              <w:br/>
              <w:t>организацию образовательного</w:t>
            </w:r>
            <w:r w:rsidRPr="00FE2E40">
              <w:rPr>
                <w:rFonts w:ascii="Times New Roman" w:hAnsi="Times New Roman" w:cs="Times New Roman"/>
                <w:sz w:val="24"/>
                <w:szCs w:val="24"/>
              </w:rPr>
              <w:br/>
              <w:t>процесса школы (например,</w:t>
            </w:r>
            <w:r w:rsidRPr="00FE2E40">
              <w:rPr>
                <w:rFonts w:ascii="Times New Roman" w:hAnsi="Times New Roman" w:cs="Times New Roman"/>
                <w:sz w:val="24"/>
                <w:szCs w:val="24"/>
              </w:rPr>
              <w:br/>
              <w:t>предметные/ метапредметные</w:t>
            </w:r>
            <w:r>
              <w:rPr>
                <w:rFonts w:ascii="Times New Roman" w:hAnsi="Times New Roman" w:cs="Times New Roman"/>
                <w:sz w:val="24"/>
                <w:szCs w:val="24"/>
              </w:rPr>
              <w:t xml:space="preserve"> </w:t>
            </w:r>
            <w:r w:rsidRPr="00FE2E40">
              <w:rPr>
                <w:rFonts w:ascii="Times New Roman" w:hAnsi="Times New Roman" w:cs="Times New Roman"/>
                <w:sz w:val="24"/>
                <w:szCs w:val="24"/>
              </w:rPr>
              <w:t>"смысловые"</w:t>
            </w:r>
            <w:r w:rsidRPr="00FE2E40">
              <w:rPr>
                <w:rFonts w:ascii="Times New Roman" w:hAnsi="Times New Roman" w:cs="Times New Roman"/>
                <w:sz w:val="24"/>
                <w:szCs w:val="24"/>
              </w:rPr>
              <w:br/>
              <w:t>погружения не реже 1 раза в</w:t>
            </w:r>
            <w:r w:rsidRPr="00FE2E40">
              <w:rPr>
                <w:rFonts w:ascii="Times New Roman" w:hAnsi="Times New Roman" w:cs="Times New Roman"/>
                <w:sz w:val="24"/>
                <w:szCs w:val="24"/>
              </w:rPr>
              <w:br/>
              <w:t>четверть)</w:t>
            </w:r>
          </w:p>
          <w:p w:rsidR="00FE2E40" w:rsidRPr="009077C7" w:rsidRDefault="00FE2E40" w:rsidP="00D347BD">
            <w:pPr>
              <w:rPr>
                <w:rFonts w:ascii="Times New Roman" w:hAnsi="Times New Roman" w:cs="Times New Roman"/>
                <w:sz w:val="24"/>
                <w:szCs w:val="24"/>
              </w:rPr>
            </w:pPr>
          </w:p>
        </w:tc>
        <w:tc>
          <w:tcPr>
            <w:tcW w:w="7313" w:type="dxa"/>
            <w:gridSpan w:val="3"/>
          </w:tcPr>
          <w:p w:rsidR="00FE2E40" w:rsidRPr="009077C7" w:rsidRDefault="00FE2E40" w:rsidP="00D347BD">
            <w:pPr>
              <w:rPr>
                <w:rFonts w:ascii="Times New Roman" w:hAnsi="Times New Roman" w:cs="Times New Roman"/>
                <w:b/>
                <w:sz w:val="24"/>
                <w:szCs w:val="24"/>
              </w:rPr>
            </w:pPr>
            <w:r w:rsidRPr="009077C7">
              <w:rPr>
                <w:rFonts w:ascii="Times New Roman" w:hAnsi="Times New Roman" w:cs="Times New Roman"/>
                <w:b/>
                <w:sz w:val="24"/>
                <w:szCs w:val="24"/>
              </w:rPr>
              <w:t>Результат</w:t>
            </w:r>
          </w:p>
          <w:p w:rsidR="00FE2E40" w:rsidRPr="00FE2E40" w:rsidRDefault="00FE2E40" w:rsidP="00FE2E40">
            <w:pPr>
              <w:rPr>
                <w:rFonts w:ascii="Times New Roman" w:hAnsi="Times New Roman" w:cs="Times New Roman"/>
                <w:sz w:val="24"/>
                <w:szCs w:val="24"/>
              </w:rPr>
            </w:pPr>
            <w:r w:rsidRPr="009077C7">
              <w:rPr>
                <w:rFonts w:ascii="Times New Roman" w:hAnsi="Times New Roman" w:cs="Times New Roman"/>
                <w:sz w:val="24"/>
                <w:szCs w:val="24"/>
              </w:rPr>
              <w:br/>
            </w:r>
            <w:r w:rsidRPr="00FE2E40">
              <w:rPr>
                <w:rFonts w:ascii="Times New Roman" w:hAnsi="Times New Roman" w:cs="Times New Roman"/>
                <w:sz w:val="24"/>
                <w:szCs w:val="24"/>
              </w:rPr>
              <w:t>В учебный план по предметам внесены различные формы</w:t>
            </w:r>
            <w:r w:rsidRPr="00FE2E40">
              <w:rPr>
                <w:rFonts w:ascii="Times New Roman" w:hAnsi="Times New Roman" w:cs="Times New Roman"/>
                <w:sz w:val="24"/>
                <w:szCs w:val="24"/>
              </w:rPr>
              <w:br/>
              <w:t>организации деятельности обучающихся (погружений, образовательные экскурсии и т.д.)</w:t>
            </w:r>
          </w:p>
        </w:tc>
      </w:tr>
      <w:tr w:rsidR="00FE2E40" w:rsidRPr="009077C7" w:rsidTr="00E34411">
        <w:tc>
          <w:tcPr>
            <w:tcW w:w="2215" w:type="dxa"/>
          </w:tcPr>
          <w:p w:rsidR="00FE2E40" w:rsidRPr="009077C7" w:rsidRDefault="00FE2E40" w:rsidP="00D347BD">
            <w:pPr>
              <w:jc w:val="center"/>
              <w:rPr>
                <w:rFonts w:ascii="Times New Roman" w:hAnsi="Times New Roman" w:cs="Times New Roman"/>
                <w:sz w:val="24"/>
                <w:szCs w:val="24"/>
              </w:rPr>
            </w:pPr>
            <w:r>
              <w:rPr>
                <w:rFonts w:ascii="Times New Roman" w:hAnsi="Times New Roman" w:cs="Times New Roman"/>
                <w:sz w:val="24"/>
                <w:szCs w:val="24"/>
              </w:rPr>
              <w:lastRenderedPageBreak/>
              <w:t>Мероприятие</w:t>
            </w:r>
          </w:p>
        </w:tc>
        <w:tc>
          <w:tcPr>
            <w:tcW w:w="1387" w:type="dxa"/>
          </w:tcPr>
          <w:p w:rsidR="00FE2E40" w:rsidRPr="009077C7" w:rsidRDefault="00FE2E40" w:rsidP="00D347BD">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3156" w:type="dxa"/>
          </w:tcPr>
          <w:p w:rsidR="00FE2E40" w:rsidRPr="009077C7" w:rsidRDefault="00FE2E40" w:rsidP="00D347BD">
            <w:pPr>
              <w:jc w:val="center"/>
              <w:rPr>
                <w:rFonts w:ascii="Times New Roman" w:hAnsi="Times New Roman" w:cs="Times New Roman"/>
                <w:sz w:val="24"/>
                <w:szCs w:val="24"/>
              </w:rPr>
            </w:pPr>
            <w:r>
              <w:rPr>
                <w:rFonts w:ascii="Times New Roman" w:hAnsi="Times New Roman" w:cs="Times New Roman"/>
                <w:sz w:val="24"/>
                <w:szCs w:val="24"/>
              </w:rPr>
              <w:t>Исполнитель/ответственный</w:t>
            </w:r>
          </w:p>
        </w:tc>
        <w:tc>
          <w:tcPr>
            <w:tcW w:w="2202" w:type="dxa"/>
          </w:tcPr>
          <w:p w:rsidR="00FE2E40" w:rsidRPr="009077C7" w:rsidRDefault="00FE2E40" w:rsidP="00D347BD">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1955" w:type="dxa"/>
          </w:tcPr>
          <w:p w:rsidR="00FE2E40" w:rsidRPr="009077C7" w:rsidRDefault="00FE2E40" w:rsidP="00D347BD">
            <w:pPr>
              <w:jc w:val="center"/>
              <w:rPr>
                <w:rFonts w:ascii="Times New Roman" w:hAnsi="Times New Roman" w:cs="Times New Roman"/>
                <w:sz w:val="24"/>
                <w:szCs w:val="24"/>
              </w:rPr>
            </w:pPr>
            <w:r>
              <w:rPr>
                <w:rFonts w:ascii="Times New Roman" w:hAnsi="Times New Roman" w:cs="Times New Roman"/>
                <w:sz w:val="24"/>
                <w:szCs w:val="24"/>
              </w:rPr>
              <w:t>Ресурсы</w:t>
            </w:r>
          </w:p>
        </w:tc>
      </w:tr>
      <w:tr w:rsidR="00FE2E40" w:rsidRPr="007D7DC9" w:rsidTr="00E34411">
        <w:tc>
          <w:tcPr>
            <w:tcW w:w="2215"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Методическая</w:t>
            </w:r>
            <w:r w:rsidRPr="007D7DC9">
              <w:rPr>
                <w:rFonts w:ascii="Times New Roman" w:hAnsi="Times New Roman" w:cs="Times New Roman"/>
                <w:sz w:val="24"/>
                <w:szCs w:val="24"/>
              </w:rPr>
              <w:br/>
              <w:t>неделя</w:t>
            </w:r>
          </w:p>
        </w:tc>
        <w:tc>
          <w:tcPr>
            <w:tcW w:w="1387"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06.03</w:t>
            </w:r>
            <w:r w:rsidR="00FE2E40" w:rsidRPr="007D7DC9">
              <w:rPr>
                <w:rFonts w:ascii="Times New Roman" w:hAnsi="Times New Roman" w:cs="Times New Roman"/>
                <w:sz w:val="24"/>
                <w:szCs w:val="24"/>
              </w:rPr>
              <w:t>.2023-</w:t>
            </w:r>
          </w:p>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13.03</w:t>
            </w:r>
            <w:r w:rsidR="00FE2E40" w:rsidRPr="007D7DC9">
              <w:rPr>
                <w:rFonts w:ascii="Times New Roman" w:hAnsi="Times New Roman" w:cs="Times New Roman"/>
                <w:sz w:val="24"/>
                <w:szCs w:val="24"/>
              </w:rPr>
              <w:t>.2023</w:t>
            </w:r>
          </w:p>
        </w:tc>
        <w:tc>
          <w:tcPr>
            <w:tcW w:w="3156"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Педагоги/заместитель</w:t>
            </w:r>
            <w:r w:rsidRPr="007D7DC9">
              <w:rPr>
                <w:rFonts w:ascii="Times New Roman" w:hAnsi="Times New Roman" w:cs="Times New Roman"/>
                <w:sz w:val="24"/>
                <w:szCs w:val="24"/>
              </w:rPr>
              <w:br/>
              <w:t>директора</w:t>
            </w:r>
          </w:p>
        </w:tc>
        <w:tc>
          <w:tcPr>
            <w:tcW w:w="2202"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Организована</w:t>
            </w:r>
            <w:r w:rsidRPr="007D7DC9">
              <w:rPr>
                <w:rFonts w:ascii="Times New Roman" w:hAnsi="Times New Roman" w:cs="Times New Roman"/>
                <w:sz w:val="24"/>
                <w:szCs w:val="24"/>
              </w:rPr>
              <w:br/>
              <w:t>деятельность</w:t>
            </w:r>
            <w:r w:rsidRPr="007D7DC9">
              <w:rPr>
                <w:rFonts w:ascii="Times New Roman" w:hAnsi="Times New Roman" w:cs="Times New Roman"/>
                <w:sz w:val="24"/>
                <w:szCs w:val="24"/>
              </w:rPr>
              <w:br/>
              <w:t>обучающихся в</w:t>
            </w:r>
            <w:r w:rsidRPr="007D7DC9">
              <w:rPr>
                <w:rFonts w:ascii="Times New Roman" w:hAnsi="Times New Roman" w:cs="Times New Roman"/>
                <w:sz w:val="24"/>
                <w:szCs w:val="24"/>
              </w:rPr>
              <w:br/>
              <w:t>форме погружения</w:t>
            </w:r>
            <w:r w:rsidRPr="007D7DC9">
              <w:rPr>
                <w:rFonts w:ascii="Times New Roman" w:hAnsi="Times New Roman" w:cs="Times New Roman"/>
                <w:sz w:val="24"/>
                <w:szCs w:val="24"/>
              </w:rPr>
              <w:br/>
              <w:t>по формированию</w:t>
            </w:r>
            <w:r w:rsidRPr="007D7DC9">
              <w:rPr>
                <w:rFonts w:ascii="Times New Roman" w:hAnsi="Times New Roman" w:cs="Times New Roman"/>
                <w:sz w:val="24"/>
                <w:szCs w:val="24"/>
              </w:rPr>
              <w:br/>
              <w:t>функциональной</w:t>
            </w:r>
            <w:r w:rsidRPr="007D7DC9">
              <w:rPr>
                <w:rFonts w:ascii="Times New Roman" w:hAnsi="Times New Roman" w:cs="Times New Roman"/>
                <w:sz w:val="24"/>
                <w:szCs w:val="24"/>
              </w:rPr>
              <w:br/>
              <w:t>грамотности.</w:t>
            </w:r>
          </w:p>
        </w:tc>
        <w:tc>
          <w:tcPr>
            <w:tcW w:w="1955" w:type="dxa"/>
          </w:tcPr>
          <w:p w:rsidR="00FE2E40" w:rsidRPr="007D7DC9" w:rsidRDefault="00E34411" w:rsidP="00D347BD">
            <w:pPr>
              <w:rPr>
                <w:rFonts w:ascii="Times New Roman" w:hAnsi="Times New Roman" w:cs="Times New Roman"/>
                <w:sz w:val="24"/>
                <w:szCs w:val="24"/>
              </w:rPr>
            </w:pPr>
            <w:r>
              <w:rPr>
                <w:rFonts w:ascii="Times New Roman" w:hAnsi="Times New Roman" w:cs="Times New Roman"/>
                <w:sz w:val="24"/>
                <w:szCs w:val="24"/>
              </w:rPr>
              <w:t>Не предусмотрены</w:t>
            </w:r>
          </w:p>
        </w:tc>
      </w:tr>
      <w:tr w:rsidR="00FE2E40" w:rsidRPr="007D7DC9" w:rsidTr="00E34411">
        <w:tc>
          <w:tcPr>
            <w:tcW w:w="2215"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Диагностика</w:t>
            </w:r>
            <w:r w:rsidRPr="007D7DC9">
              <w:rPr>
                <w:rFonts w:ascii="Times New Roman" w:hAnsi="Times New Roman" w:cs="Times New Roman"/>
                <w:sz w:val="24"/>
                <w:szCs w:val="24"/>
              </w:rPr>
              <w:br/>
              <w:t>функциональной</w:t>
            </w:r>
            <w:r w:rsidRPr="007D7DC9">
              <w:rPr>
                <w:rFonts w:ascii="Times New Roman" w:hAnsi="Times New Roman" w:cs="Times New Roman"/>
                <w:sz w:val="24"/>
                <w:szCs w:val="24"/>
              </w:rPr>
              <w:br/>
              <w:t>грамотности</w:t>
            </w:r>
            <w:r w:rsidRPr="007D7DC9">
              <w:rPr>
                <w:rFonts w:ascii="Times New Roman" w:hAnsi="Times New Roman" w:cs="Times New Roman"/>
                <w:sz w:val="24"/>
                <w:szCs w:val="24"/>
              </w:rPr>
              <w:br/>
              <w:t>обучающихся</w:t>
            </w:r>
          </w:p>
        </w:tc>
        <w:tc>
          <w:tcPr>
            <w:tcW w:w="1387"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16.03</w:t>
            </w:r>
            <w:r w:rsidR="00FE2E40" w:rsidRPr="007D7DC9">
              <w:rPr>
                <w:rFonts w:ascii="Times New Roman" w:hAnsi="Times New Roman" w:cs="Times New Roman"/>
                <w:sz w:val="24"/>
                <w:szCs w:val="24"/>
              </w:rPr>
              <w:t>.2023-</w:t>
            </w:r>
          </w:p>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16.03</w:t>
            </w:r>
            <w:r w:rsidR="00FE2E40" w:rsidRPr="007D7DC9">
              <w:rPr>
                <w:rFonts w:ascii="Times New Roman" w:hAnsi="Times New Roman" w:cs="Times New Roman"/>
                <w:sz w:val="24"/>
                <w:szCs w:val="24"/>
              </w:rPr>
              <w:t>.2023</w:t>
            </w:r>
          </w:p>
        </w:tc>
        <w:tc>
          <w:tcPr>
            <w:tcW w:w="3156"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Заместитель директора/Шульц Е.Э.</w:t>
            </w:r>
          </w:p>
        </w:tc>
        <w:tc>
          <w:tcPr>
            <w:tcW w:w="2202"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Выявлен уровень</w:t>
            </w:r>
            <w:r w:rsidRPr="007D7DC9">
              <w:rPr>
                <w:rFonts w:ascii="Times New Roman" w:hAnsi="Times New Roman" w:cs="Times New Roman"/>
                <w:sz w:val="24"/>
                <w:szCs w:val="24"/>
              </w:rPr>
              <w:br/>
              <w:t>сформированности</w:t>
            </w:r>
            <w:r w:rsidRPr="007D7DC9">
              <w:rPr>
                <w:rFonts w:ascii="Times New Roman" w:hAnsi="Times New Roman" w:cs="Times New Roman"/>
                <w:sz w:val="24"/>
                <w:szCs w:val="24"/>
              </w:rPr>
              <w:br/>
              <w:t>функциональной</w:t>
            </w:r>
            <w:r w:rsidRPr="007D7DC9">
              <w:rPr>
                <w:rFonts w:ascii="Times New Roman" w:hAnsi="Times New Roman" w:cs="Times New Roman"/>
                <w:sz w:val="24"/>
                <w:szCs w:val="24"/>
              </w:rPr>
              <w:br/>
              <w:t>грамотности у</w:t>
            </w:r>
            <w:r w:rsidRPr="007D7DC9">
              <w:rPr>
                <w:rFonts w:ascii="Times New Roman" w:hAnsi="Times New Roman" w:cs="Times New Roman"/>
                <w:sz w:val="24"/>
                <w:szCs w:val="24"/>
              </w:rPr>
              <w:br/>
              <w:t>обучающихся.</w:t>
            </w:r>
          </w:p>
        </w:tc>
        <w:tc>
          <w:tcPr>
            <w:tcW w:w="1955" w:type="dxa"/>
          </w:tcPr>
          <w:p w:rsidR="00FE2E40" w:rsidRPr="007D7DC9" w:rsidRDefault="00FE2E40" w:rsidP="00D347BD">
            <w:pPr>
              <w:rPr>
                <w:rFonts w:ascii="Times New Roman" w:hAnsi="Times New Roman" w:cs="Times New Roman"/>
                <w:sz w:val="24"/>
                <w:szCs w:val="24"/>
              </w:rPr>
            </w:pPr>
          </w:p>
        </w:tc>
      </w:tr>
      <w:tr w:rsidR="00FE2E40" w:rsidRPr="007D7DC9" w:rsidTr="00E34411">
        <w:tc>
          <w:tcPr>
            <w:tcW w:w="2215" w:type="dxa"/>
          </w:tcPr>
          <w:p w:rsidR="00FE2E40" w:rsidRPr="007D7DC9" w:rsidRDefault="00F35D8F" w:rsidP="00D347BD">
            <w:pPr>
              <w:rPr>
                <w:rFonts w:ascii="Times New Roman" w:hAnsi="Times New Roman" w:cs="Times New Roman"/>
                <w:sz w:val="24"/>
                <w:szCs w:val="24"/>
              </w:rPr>
            </w:pPr>
            <w:r w:rsidRPr="007D7DC9">
              <w:rPr>
                <w:rFonts w:ascii="Times New Roman" w:hAnsi="Times New Roman" w:cs="Times New Roman"/>
                <w:sz w:val="24"/>
                <w:szCs w:val="24"/>
              </w:rPr>
              <w:t>Методический</w:t>
            </w:r>
            <w:r w:rsidRPr="007D7DC9">
              <w:rPr>
                <w:rFonts w:ascii="Times New Roman" w:hAnsi="Times New Roman" w:cs="Times New Roman"/>
                <w:sz w:val="24"/>
                <w:szCs w:val="24"/>
              </w:rPr>
              <w:br/>
              <w:t>совет</w:t>
            </w:r>
          </w:p>
        </w:tc>
        <w:tc>
          <w:tcPr>
            <w:tcW w:w="1387" w:type="dxa"/>
          </w:tcPr>
          <w:p w:rsidR="00FE2E40" w:rsidRPr="007D7DC9" w:rsidRDefault="007D7DC9" w:rsidP="00D347BD">
            <w:pPr>
              <w:rPr>
                <w:rFonts w:ascii="Times New Roman" w:hAnsi="Times New Roman" w:cs="Times New Roman"/>
                <w:sz w:val="24"/>
                <w:szCs w:val="24"/>
              </w:rPr>
            </w:pPr>
            <w:r w:rsidRPr="007D7DC9">
              <w:rPr>
                <w:rFonts w:ascii="Times New Roman" w:hAnsi="Times New Roman" w:cs="Times New Roman"/>
                <w:sz w:val="24"/>
                <w:szCs w:val="24"/>
              </w:rPr>
              <w:t>04.04</w:t>
            </w:r>
            <w:r w:rsidR="00FE2E40" w:rsidRPr="007D7DC9">
              <w:rPr>
                <w:rFonts w:ascii="Times New Roman" w:hAnsi="Times New Roman" w:cs="Times New Roman"/>
                <w:sz w:val="24"/>
                <w:szCs w:val="24"/>
              </w:rPr>
              <w:t>.2023-</w:t>
            </w:r>
          </w:p>
          <w:p w:rsidR="00FE2E40" w:rsidRPr="007D7DC9" w:rsidRDefault="007D7DC9" w:rsidP="00D347BD">
            <w:pPr>
              <w:rPr>
                <w:rFonts w:ascii="Times New Roman" w:hAnsi="Times New Roman" w:cs="Times New Roman"/>
                <w:sz w:val="24"/>
                <w:szCs w:val="24"/>
              </w:rPr>
            </w:pPr>
            <w:r w:rsidRPr="007D7DC9">
              <w:rPr>
                <w:rFonts w:ascii="Times New Roman" w:hAnsi="Times New Roman" w:cs="Times New Roman"/>
                <w:sz w:val="24"/>
                <w:szCs w:val="24"/>
              </w:rPr>
              <w:t>04.04</w:t>
            </w:r>
            <w:r w:rsidR="00FE2E40" w:rsidRPr="007D7DC9">
              <w:rPr>
                <w:rFonts w:ascii="Times New Roman" w:hAnsi="Times New Roman" w:cs="Times New Roman"/>
                <w:sz w:val="24"/>
                <w:szCs w:val="24"/>
              </w:rPr>
              <w:t>.2023</w:t>
            </w:r>
          </w:p>
        </w:tc>
        <w:tc>
          <w:tcPr>
            <w:tcW w:w="3156" w:type="dxa"/>
          </w:tcPr>
          <w:p w:rsidR="00FE2E40" w:rsidRPr="007D7DC9" w:rsidRDefault="007D7DC9" w:rsidP="00D347BD">
            <w:pPr>
              <w:rPr>
                <w:rFonts w:ascii="Times New Roman" w:hAnsi="Times New Roman" w:cs="Times New Roman"/>
                <w:sz w:val="24"/>
                <w:szCs w:val="24"/>
              </w:rPr>
            </w:pPr>
            <w:r w:rsidRPr="007D7DC9">
              <w:rPr>
                <w:rFonts w:ascii="Times New Roman" w:hAnsi="Times New Roman" w:cs="Times New Roman"/>
                <w:sz w:val="24"/>
                <w:szCs w:val="24"/>
              </w:rPr>
              <w:t>Заместитель директора/Шульц Е.Э.</w:t>
            </w:r>
          </w:p>
        </w:tc>
        <w:tc>
          <w:tcPr>
            <w:tcW w:w="2202" w:type="dxa"/>
          </w:tcPr>
          <w:p w:rsidR="00FE2E40" w:rsidRPr="007D7DC9" w:rsidRDefault="007D7DC9" w:rsidP="00FE2E40">
            <w:pPr>
              <w:rPr>
                <w:rFonts w:ascii="Times New Roman" w:hAnsi="Times New Roman" w:cs="Times New Roman"/>
                <w:sz w:val="24"/>
                <w:szCs w:val="24"/>
              </w:rPr>
            </w:pPr>
            <w:r w:rsidRPr="007D7DC9">
              <w:rPr>
                <w:rFonts w:ascii="Times New Roman" w:hAnsi="Times New Roman" w:cs="Times New Roman"/>
                <w:sz w:val="24"/>
                <w:szCs w:val="24"/>
              </w:rPr>
              <w:t>Проанализированы</w:t>
            </w:r>
            <w:r w:rsidRPr="007D7DC9">
              <w:rPr>
                <w:rFonts w:ascii="Times New Roman" w:hAnsi="Times New Roman" w:cs="Times New Roman"/>
                <w:sz w:val="24"/>
                <w:szCs w:val="24"/>
              </w:rPr>
              <w:br/>
              <w:t>положительные и</w:t>
            </w:r>
            <w:r w:rsidRPr="007D7DC9">
              <w:rPr>
                <w:rFonts w:ascii="Times New Roman" w:hAnsi="Times New Roman" w:cs="Times New Roman"/>
                <w:sz w:val="24"/>
                <w:szCs w:val="24"/>
              </w:rPr>
              <w:br/>
              <w:t>отрицательные стороны</w:t>
            </w:r>
            <w:r w:rsidRPr="007D7DC9">
              <w:rPr>
                <w:rFonts w:ascii="Times New Roman" w:hAnsi="Times New Roman" w:cs="Times New Roman"/>
                <w:sz w:val="24"/>
                <w:szCs w:val="24"/>
              </w:rPr>
              <w:br/>
              <w:t>изменения</w:t>
            </w:r>
            <w:r w:rsidRPr="007D7DC9">
              <w:rPr>
                <w:rFonts w:ascii="Times New Roman" w:hAnsi="Times New Roman" w:cs="Times New Roman"/>
                <w:sz w:val="24"/>
                <w:szCs w:val="24"/>
              </w:rPr>
              <w:br/>
              <w:t>образовательного</w:t>
            </w:r>
            <w:r w:rsidRPr="007D7DC9">
              <w:rPr>
                <w:rFonts w:ascii="Times New Roman" w:hAnsi="Times New Roman" w:cs="Times New Roman"/>
                <w:sz w:val="24"/>
                <w:szCs w:val="24"/>
              </w:rPr>
              <w:br/>
              <w:t>процесса школы.</w:t>
            </w:r>
            <w:r w:rsidRPr="007D7DC9">
              <w:rPr>
                <w:rFonts w:ascii="Times New Roman" w:hAnsi="Times New Roman" w:cs="Times New Roman"/>
                <w:sz w:val="24"/>
                <w:szCs w:val="24"/>
              </w:rPr>
              <w:br/>
              <w:t>Поставлены новые</w:t>
            </w:r>
            <w:r w:rsidRPr="007D7DC9">
              <w:rPr>
                <w:rFonts w:ascii="Times New Roman" w:hAnsi="Times New Roman" w:cs="Times New Roman"/>
                <w:sz w:val="24"/>
                <w:szCs w:val="24"/>
              </w:rPr>
              <w:br/>
              <w:t>задачи.</w:t>
            </w:r>
          </w:p>
        </w:tc>
        <w:tc>
          <w:tcPr>
            <w:tcW w:w="1955" w:type="dxa"/>
          </w:tcPr>
          <w:p w:rsidR="00FE2E40" w:rsidRPr="007D7DC9" w:rsidRDefault="00FE2E40" w:rsidP="00D347BD">
            <w:pPr>
              <w:rPr>
                <w:rFonts w:ascii="Times New Roman" w:hAnsi="Times New Roman" w:cs="Times New Roman"/>
                <w:sz w:val="24"/>
                <w:szCs w:val="24"/>
              </w:rPr>
            </w:pPr>
          </w:p>
        </w:tc>
      </w:tr>
    </w:tbl>
    <w:p w:rsidR="00D42DED" w:rsidRDefault="00D42DED" w:rsidP="003D2851">
      <w:pPr>
        <w:rPr>
          <w:rFonts w:ascii="Times New Roman" w:hAnsi="Times New Roman" w:cs="Times New Roman"/>
          <w:sz w:val="24"/>
          <w:szCs w:val="24"/>
        </w:rPr>
      </w:pPr>
    </w:p>
    <w:tbl>
      <w:tblPr>
        <w:tblStyle w:val="a3"/>
        <w:tblW w:w="10773" w:type="dxa"/>
        <w:tblInd w:w="-1139" w:type="dxa"/>
        <w:tblLook w:val="04A0" w:firstRow="1" w:lastRow="0" w:firstColumn="1" w:lastColumn="0" w:noHBand="0" w:noVBand="1"/>
      </w:tblPr>
      <w:tblGrid>
        <w:gridCol w:w="2068"/>
        <w:gridCol w:w="1376"/>
        <w:gridCol w:w="3156"/>
        <w:gridCol w:w="2232"/>
        <w:gridCol w:w="2240"/>
      </w:tblGrid>
      <w:tr w:rsidR="00D419E6" w:rsidRPr="000327E2" w:rsidTr="00F1250A">
        <w:tc>
          <w:tcPr>
            <w:tcW w:w="3444" w:type="dxa"/>
            <w:gridSpan w:val="2"/>
          </w:tcPr>
          <w:p w:rsidR="00D419E6" w:rsidRPr="000327E2" w:rsidRDefault="00D419E6" w:rsidP="00D347BD">
            <w:pPr>
              <w:rPr>
                <w:rFonts w:ascii="Times New Roman" w:hAnsi="Times New Roman" w:cs="Times New Roman"/>
                <w:b/>
                <w:sz w:val="24"/>
                <w:szCs w:val="24"/>
              </w:rPr>
            </w:pPr>
            <w:r w:rsidRPr="000327E2">
              <w:rPr>
                <w:rFonts w:ascii="Times New Roman" w:hAnsi="Times New Roman" w:cs="Times New Roman"/>
                <w:b/>
                <w:sz w:val="24"/>
                <w:szCs w:val="24"/>
              </w:rPr>
              <w:t>Задача N3</w:t>
            </w:r>
          </w:p>
          <w:p w:rsidR="00D419E6" w:rsidRPr="000327E2" w:rsidRDefault="00D419E6" w:rsidP="00D347BD">
            <w:pPr>
              <w:rPr>
                <w:rFonts w:ascii="Times New Roman" w:hAnsi="Times New Roman" w:cs="Times New Roman"/>
                <w:b/>
                <w:sz w:val="24"/>
                <w:szCs w:val="24"/>
              </w:rPr>
            </w:pPr>
          </w:p>
          <w:p w:rsidR="00D419E6" w:rsidRPr="000327E2" w:rsidRDefault="00D419E6" w:rsidP="00D419E6">
            <w:pPr>
              <w:rPr>
                <w:rFonts w:ascii="Times New Roman" w:hAnsi="Times New Roman" w:cs="Times New Roman"/>
                <w:b/>
                <w:sz w:val="24"/>
                <w:szCs w:val="24"/>
              </w:rPr>
            </w:pPr>
            <w:r w:rsidRPr="000327E2">
              <w:rPr>
                <w:rFonts w:ascii="Times New Roman" w:hAnsi="Times New Roman" w:cs="Times New Roman"/>
                <w:sz w:val="24"/>
                <w:szCs w:val="24"/>
              </w:rPr>
              <w:t>Сформировать у педагогов</w:t>
            </w:r>
            <w:r w:rsidRPr="000327E2">
              <w:rPr>
                <w:rFonts w:ascii="Times New Roman" w:hAnsi="Times New Roman" w:cs="Times New Roman"/>
                <w:sz w:val="24"/>
                <w:szCs w:val="24"/>
              </w:rPr>
              <w:br/>
              <w:t>компетенцию в области</w:t>
            </w:r>
            <w:r w:rsidRPr="000327E2">
              <w:rPr>
                <w:rFonts w:ascii="Times New Roman" w:hAnsi="Times New Roman" w:cs="Times New Roman"/>
                <w:sz w:val="24"/>
                <w:szCs w:val="24"/>
              </w:rPr>
              <w:br/>
              <w:t>анализа результатов</w:t>
            </w:r>
            <w:r w:rsidRPr="000327E2">
              <w:rPr>
                <w:rFonts w:ascii="Times New Roman" w:hAnsi="Times New Roman" w:cs="Times New Roman"/>
                <w:sz w:val="24"/>
                <w:szCs w:val="24"/>
              </w:rPr>
              <w:br/>
              <w:t>оценочных процедур</w:t>
            </w:r>
            <w:r w:rsidRPr="000327E2">
              <w:rPr>
                <w:rFonts w:ascii="Times New Roman" w:hAnsi="Times New Roman" w:cs="Times New Roman"/>
                <w:sz w:val="24"/>
                <w:szCs w:val="24"/>
              </w:rPr>
              <w:br/>
              <w:t>(мониторинга)</w:t>
            </w:r>
            <w:r w:rsidRPr="000327E2">
              <w:rPr>
                <w:rFonts w:ascii="Times New Roman" w:hAnsi="Times New Roman" w:cs="Times New Roman"/>
                <w:sz w:val="24"/>
                <w:szCs w:val="24"/>
              </w:rPr>
              <w:br/>
              <w:t>образовательных результатов обучающихся</w:t>
            </w:r>
          </w:p>
        </w:tc>
        <w:tc>
          <w:tcPr>
            <w:tcW w:w="7329" w:type="dxa"/>
            <w:gridSpan w:val="3"/>
          </w:tcPr>
          <w:p w:rsidR="00D419E6" w:rsidRPr="000327E2" w:rsidRDefault="00D419E6" w:rsidP="00D347BD">
            <w:pPr>
              <w:rPr>
                <w:rFonts w:ascii="Times New Roman" w:hAnsi="Times New Roman" w:cs="Times New Roman"/>
                <w:b/>
                <w:sz w:val="24"/>
                <w:szCs w:val="24"/>
              </w:rPr>
            </w:pPr>
            <w:r w:rsidRPr="000327E2">
              <w:rPr>
                <w:rFonts w:ascii="Times New Roman" w:hAnsi="Times New Roman" w:cs="Times New Roman"/>
                <w:b/>
                <w:sz w:val="24"/>
                <w:szCs w:val="24"/>
              </w:rPr>
              <w:t>Результат</w:t>
            </w:r>
          </w:p>
          <w:p w:rsidR="00D419E6" w:rsidRPr="000327E2" w:rsidRDefault="00D419E6" w:rsidP="00D347BD">
            <w:pPr>
              <w:rPr>
                <w:rFonts w:ascii="Times New Roman" w:hAnsi="Times New Roman" w:cs="Times New Roman"/>
                <w:b/>
                <w:sz w:val="24"/>
                <w:szCs w:val="24"/>
              </w:rPr>
            </w:pPr>
          </w:p>
          <w:p w:rsidR="00D419E6" w:rsidRPr="000327E2" w:rsidRDefault="00D419E6" w:rsidP="00D419E6">
            <w:pPr>
              <w:rPr>
                <w:rFonts w:ascii="Times New Roman" w:hAnsi="Times New Roman" w:cs="Times New Roman"/>
                <w:sz w:val="24"/>
                <w:szCs w:val="24"/>
              </w:rPr>
            </w:pPr>
            <w:r w:rsidRPr="000327E2">
              <w:rPr>
                <w:rFonts w:ascii="Times New Roman" w:hAnsi="Times New Roman" w:cs="Times New Roman"/>
                <w:sz w:val="24"/>
                <w:szCs w:val="24"/>
              </w:rPr>
              <w:t>Педагогами используется анализ мониторинга образовательных результатов как средство повышения качества образования. Разработан план ликвидации образовательных дефицитов педагогов в области анализа результатов оценочных процедур. Ликвидированы профессиональные дефициты педагогов в области анализа результатов оценочных процедур.</w:t>
            </w:r>
            <w:r w:rsidRPr="000327E2">
              <w:rPr>
                <w:rFonts w:ascii="Times New Roman" w:hAnsi="Times New Roman" w:cs="Times New Roman"/>
                <w:sz w:val="24"/>
                <w:szCs w:val="24"/>
              </w:rPr>
              <w:br/>
            </w:r>
          </w:p>
        </w:tc>
      </w:tr>
      <w:tr w:rsidR="00D419E6" w:rsidRPr="000327E2" w:rsidTr="00F1250A">
        <w:tc>
          <w:tcPr>
            <w:tcW w:w="2068" w:type="dxa"/>
          </w:tcPr>
          <w:p w:rsidR="00D419E6" w:rsidRPr="000327E2" w:rsidRDefault="00D419E6" w:rsidP="00D347BD">
            <w:pPr>
              <w:jc w:val="center"/>
              <w:rPr>
                <w:rFonts w:ascii="Times New Roman" w:hAnsi="Times New Roman" w:cs="Times New Roman"/>
                <w:sz w:val="24"/>
                <w:szCs w:val="24"/>
              </w:rPr>
            </w:pPr>
            <w:r w:rsidRPr="000327E2">
              <w:rPr>
                <w:rFonts w:ascii="Times New Roman" w:hAnsi="Times New Roman" w:cs="Times New Roman"/>
                <w:sz w:val="24"/>
                <w:szCs w:val="24"/>
              </w:rPr>
              <w:t>Мероприятие</w:t>
            </w:r>
          </w:p>
        </w:tc>
        <w:tc>
          <w:tcPr>
            <w:tcW w:w="1376" w:type="dxa"/>
          </w:tcPr>
          <w:p w:rsidR="00D419E6" w:rsidRPr="000327E2" w:rsidRDefault="00D419E6" w:rsidP="00D347BD">
            <w:pPr>
              <w:jc w:val="center"/>
              <w:rPr>
                <w:rFonts w:ascii="Times New Roman" w:hAnsi="Times New Roman" w:cs="Times New Roman"/>
                <w:sz w:val="24"/>
                <w:szCs w:val="24"/>
              </w:rPr>
            </w:pPr>
            <w:r w:rsidRPr="000327E2">
              <w:rPr>
                <w:rFonts w:ascii="Times New Roman" w:hAnsi="Times New Roman" w:cs="Times New Roman"/>
                <w:sz w:val="24"/>
                <w:szCs w:val="24"/>
              </w:rPr>
              <w:t>Сроки</w:t>
            </w:r>
          </w:p>
        </w:tc>
        <w:tc>
          <w:tcPr>
            <w:tcW w:w="3156" w:type="dxa"/>
          </w:tcPr>
          <w:p w:rsidR="00D419E6" w:rsidRPr="000327E2" w:rsidRDefault="00D419E6" w:rsidP="00D347BD">
            <w:pPr>
              <w:jc w:val="center"/>
              <w:rPr>
                <w:rFonts w:ascii="Times New Roman" w:hAnsi="Times New Roman" w:cs="Times New Roman"/>
                <w:sz w:val="24"/>
                <w:szCs w:val="24"/>
              </w:rPr>
            </w:pPr>
            <w:r w:rsidRPr="000327E2">
              <w:rPr>
                <w:rFonts w:ascii="Times New Roman" w:hAnsi="Times New Roman" w:cs="Times New Roman"/>
                <w:sz w:val="24"/>
                <w:szCs w:val="24"/>
              </w:rPr>
              <w:t>Исполнитель/ответственный</w:t>
            </w:r>
          </w:p>
        </w:tc>
        <w:tc>
          <w:tcPr>
            <w:tcW w:w="2232" w:type="dxa"/>
          </w:tcPr>
          <w:p w:rsidR="00D419E6" w:rsidRPr="000327E2" w:rsidRDefault="00D419E6" w:rsidP="00D347BD">
            <w:pPr>
              <w:jc w:val="center"/>
              <w:rPr>
                <w:rFonts w:ascii="Times New Roman" w:hAnsi="Times New Roman" w:cs="Times New Roman"/>
                <w:sz w:val="24"/>
                <w:szCs w:val="24"/>
              </w:rPr>
            </w:pPr>
            <w:r w:rsidRPr="000327E2">
              <w:rPr>
                <w:rFonts w:ascii="Times New Roman" w:hAnsi="Times New Roman" w:cs="Times New Roman"/>
                <w:sz w:val="24"/>
                <w:szCs w:val="24"/>
              </w:rPr>
              <w:t>Планируемые результаты</w:t>
            </w:r>
          </w:p>
        </w:tc>
        <w:tc>
          <w:tcPr>
            <w:tcW w:w="1941" w:type="dxa"/>
          </w:tcPr>
          <w:p w:rsidR="00D419E6" w:rsidRPr="000327E2" w:rsidRDefault="00D419E6" w:rsidP="00D347BD">
            <w:pPr>
              <w:jc w:val="center"/>
              <w:rPr>
                <w:rFonts w:ascii="Times New Roman" w:hAnsi="Times New Roman" w:cs="Times New Roman"/>
                <w:sz w:val="24"/>
                <w:szCs w:val="24"/>
              </w:rPr>
            </w:pPr>
            <w:r w:rsidRPr="000327E2">
              <w:rPr>
                <w:rFonts w:ascii="Times New Roman" w:hAnsi="Times New Roman" w:cs="Times New Roman"/>
                <w:sz w:val="24"/>
                <w:szCs w:val="24"/>
              </w:rPr>
              <w:t>Ресурсы</w:t>
            </w:r>
          </w:p>
        </w:tc>
      </w:tr>
      <w:tr w:rsidR="00D419E6" w:rsidRPr="000327E2" w:rsidTr="00F1250A">
        <w:tc>
          <w:tcPr>
            <w:tcW w:w="2068"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Анализ</w:t>
            </w:r>
            <w:r w:rsidRPr="000327E2">
              <w:rPr>
                <w:rFonts w:ascii="Times New Roman" w:hAnsi="Times New Roman" w:cs="Times New Roman"/>
                <w:sz w:val="24"/>
                <w:szCs w:val="24"/>
              </w:rPr>
              <w:br/>
              <w:t>результатов</w:t>
            </w:r>
            <w:r w:rsidRPr="000327E2">
              <w:rPr>
                <w:rFonts w:ascii="Times New Roman" w:hAnsi="Times New Roman" w:cs="Times New Roman"/>
                <w:sz w:val="24"/>
                <w:szCs w:val="24"/>
              </w:rPr>
              <w:br/>
              <w:t>ВПР,КДР4,</w:t>
            </w:r>
            <w:r w:rsidRPr="000327E2">
              <w:rPr>
                <w:rFonts w:ascii="Times New Roman" w:hAnsi="Times New Roman" w:cs="Times New Roman"/>
                <w:sz w:val="24"/>
                <w:szCs w:val="24"/>
              </w:rPr>
              <w:br/>
              <w:t>КДР6,КДР7,КДР8</w:t>
            </w:r>
          </w:p>
        </w:tc>
        <w:tc>
          <w:tcPr>
            <w:tcW w:w="137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10.04</w:t>
            </w:r>
            <w:r w:rsidR="00D419E6" w:rsidRPr="000327E2">
              <w:rPr>
                <w:rFonts w:ascii="Times New Roman" w:hAnsi="Times New Roman" w:cs="Times New Roman"/>
                <w:sz w:val="24"/>
                <w:szCs w:val="24"/>
              </w:rPr>
              <w:t>.2023-</w:t>
            </w:r>
          </w:p>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13.04</w:t>
            </w:r>
            <w:r w:rsidR="00D419E6" w:rsidRPr="000327E2">
              <w:rPr>
                <w:rFonts w:ascii="Times New Roman" w:hAnsi="Times New Roman" w:cs="Times New Roman"/>
                <w:sz w:val="24"/>
                <w:szCs w:val="24"/>
              </w:rPr>
              <w:t>.2023</w:t>
            </w:r>
          </w:p>
        </w:tc>
        <w:tc>
          <w:tcPr>
            <w:tcW w:w="315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Педагоги/заместитель директора</w:t>
            </w:r>
          </w:p>
        </w:tc>
        <w:tc>
          <w:tcPr>
            <w:tcW w:w="2232"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Проанализированы</w:t>
            </w:r>
            <w:r w:rsidRPr="000327E2">
              <w:rPr>
                <w:rFonts w:ascii="Times New Roman" w:hAnsi="Times New Roman" w:cs="Times New Roman"/>
                <w:sz w:val="24"/>
                <w:szCs w:val="24"/>
              </w:rPr>
              <w:br/>
              <w:t>результаты ВПР,</w:t>
            </w:r>
            <w:r w:rsidRPr="000327E2">
              <w:rPr>
                <w:rFonts w:ascii="Times New Roman" w:hAnsi="Times New Roman" w:cs="Times New Roman"/>
                <w:sz w:val="24"/>
                <w:szCs w:val="24"/>
              </w:rPr>
              <w:br/>
              <w:t>ККР в разрезе</w:t>
            </w:r>
            <w:r w:rsidRPr="000327E2">
              <w:rPr>
                <w:rFonts w:ascii="Times New Roman" w:hAnsi="Times New Roman" w:cs="Times New Roman"/>
                <w:sz w:val="24"/>
                <w:szCs w:val="24"/>
              </w:rPr>
              <w:br/>
              <w:t>обучающихся,</w:t>
            </w:r>
            <w:r w:rsidRPr="000327E2">
              <w:rPr>
                <w:rFonts w:ascii="Times New Roman" w:hAnsi="Times New Roman" w:cs="Times New Roman"/>
                <w:sz w:val="24"/>
                <w:szCs w:val="24"/>
              </w:rPr>
              <w:br/>
              <w:t>классов,</w:t>
            </w:r>
            <w:r w:rsidRPr="000327E2">
              <w:rPr>
                <w:rFonts w:ascii="Times New Roman" w:hAnsi="Times New Roman" w:cs="Times New Roman"/>
                <w:sz w:val="24"/>
                <w:szCs w:val="24"/>
              </w:rPr>
              <w:br/>
              <w:t>организации с</w:t>
            </w:r>
            <w:r w:rsidRPr="000327E2">
              <w:rPr>
                <w:rFonts w:ascii="Times New Roman" w:hAnsi="Times New Roman" w:cs="Times New Roman"/>
                <w:sz w:val="24"/>
                <w:szCs w:val="24"/>
              </w:rPr>
              <w:br/>
              <w:t>использованием</w:t>
            </w:r>
            <w:r w:rsidRPr="000327E2">
              <w:rPr>
                <w:rFonts w:ascii="Times New Roman" w:hAnsi="Times New Roman" w:cs="Times New Roman"/>
                <w:sz w:val="24"/>
                <w:szCs w:val="24"/>
              </w:rPr>
              <w:br/>
              <w:t>спецификации по</w:t>
            </w:r>
            <w:r w:rsidRPr="000327E2">
              <w:rPr>
                <w:rFonts w:ascii="Times New Roman" w:hAnsi="Times New Roman" w:cs="Times New Roman"/>
                <w:sz w:val="24"/>
                <w:szCs w:val="24"/>
              </w:rPr>
              <w:br/>
              <w:t>результатам</w:t>
            </w:r>
            <w:r w:rsidRPr="000327E2">
              <w:rPr>
                <w:rFonts w:ascii="Times New Roman" w:hAnsi="Times New Roman" w:cs="Times New Roman"/>
                <w:sz w:val="24"/>
                <w:szCs w:val="24"/>
              </w:rPr>
              <w:br/>
              <w:t>оценки,</w:t>
            </w:r>
            <w:r w:rsidRPr="000327E2">
              <w:rPr>
                <w:rFonts w:ascii="Times New Roman" w:hAnsi="Times New Roman" w:cs="Times New Roman"/>
                <w:sz w:val="24"/>
                <w:szCs w:val="24"/>
              </w:rPr>
              <w:br/>
              <w:t>выявляются</w:t>
            </w:r>
            <w:r w:rsidRPr="000327E2">
              <w:rPr>
                <w:rFonts w:ascii="Times New Roman" w:hAnsi="Times New Roman" w:cs="Times New Roman"/>
                <w:sz w:val="24"/>
                <w:szCs w:val="24"/>
              </w:rPr>
              <w:br/>
              <w:t>дефициты педагога</w:t>
            </w:r>
            <w:r w:rsidRPr="000327E2">
              <w:rPr>
                <w:rFonts w:ascii="Times New Roman" w:hAnsi="Times New Roman" w:cs="Times New Roman"/>
                <w:sz w:val="24"/>
                <w:szCs w:val="24"/>
              </w:rPr>
              <w:br/>
              <w:t>и обучающихся.</w:t>
            </w:r>
          </w:p>
        </w:tc>
        <w:tc>
          <w:tcPr>
            <w:tcW w:w="1941" w:type="dxa"/>
          </w:tcPr>
          <w:p w:rsidR="00D419E6" w:rsidRPr="000327E2" w:rsidRDefault="00D419E6" w:rsidP="00D347BD">
            <w:pPr>
              <w:rPr>
                <w:rFonts w:ascii="Times New Roman" w:hAnsi="Times New Roman" w:cs="Times New Roman"/>
                <w:sz w:val="24"/>
                <w:szCs w:val="24"/>
              </w:rPr>
            </w:pPr>
          </w:p>
        </w:tc>
      </w:tr>
      <w:tr w:rsidR="00D419E6" w:rsidRPr="000327E2" w:rsidTr="00F1250A">
        <w:tc>
          <w:tcPr>
            <w:tcW w:w="2068"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Заседание</w:t>
            </w:r>
            <w:r w:rsidRPr="000327E2">
              <w:rPr>
                <w:rFonts w:ascii="Times New Roman" w:hAnsi="Times New Roman" w:cs="Times New Roman"/>
                <w:sz w:val="24"/>
                <w:szCs w:val="24"/>
              </w:rPr>
              <w:br/>
              <w:t>ШМО</w:t>
            </w:r>
          </w:p>
        </w:tc>
        <w:tc>
          <w:tcPr>
            <w:tcW w:w="137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17.04</w:t>
            </w:r>
            <w:r w:rsidR="00D419E6" w:rsidRPr="000327E2">
              <w:rPr>
                <w:rFonts w:ascii="Times New Roman" w:hAnsi="Times New Roman" w:cs="Times New Roman"/>
                <w:sz w:val="24"/>
                <w:szCs w:val="24"/>
              </w:rPr>
              <w:t>.2023-</w:t>
            </w:r>
          </w:p>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17.04</w:t>
            </w:r>
            <w:r w:rsidR="00D419E6" w:rsidRPr="000327E2">
              <w:rPr>
                <w:rFonts w:ascii="Times New Roman" w:hAnsi="Times New Roman" w:cs="Times New Roman"/>
                <w:sz w:val="24"/>
                <w:szCs w:val="24"/>
              </w:rPr>
              <w:t>.2023</w:t>
            </w:r>
          </w:p>
        </w:tc>
        <w:tc>
          <w:tcPr>
            <w:tcW w:w="315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Педагоги/зам.директора</w:t>
            </w:r>
          </w:p>
        </w:tc>
        <w:tc>
          <w:tcPr>
            <w:tcW w:w="2232"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Представлены</w:t>
            </w:r>
            <w:r w:rsidRPr="000327E2">
              <w:rPr>
                <w:rFonts w:ascii="Times New Roman" w:hAnsi="Times New Roman" w:cs="Times New Roman"/>
                <w:sz w:val="24"/>
                <w:szCs w:val="24"/>
              </w:rPr>
              <w:br/>
              <w:t>сравнительные</w:t>
            </w:r>
            <w:r w:rsidRPr="000327E2">
              <w:rPr>
                <w:rFonts w:ascii="Times New Roman" w:hAnsi="Times New Roman" w:cs="Times New Roman"/>
                <w:sz w:val="24"/>
                <w:szCs w:val="24"/>
              </w:rPr>
              <w:br/>
              <w:t>результаты анализа</w:t>
            </w:r>
            <w:r w:rsidRPr="000327E2">
              <w:rPr>
                <w:rFonts w:ascii="Times New Roman" w:hAnsi="Times New Roman" w:cs="Times New Roman"/>
                <w:sz w:val="24"/>
                <w:szCs w:val="24"/>
              </w:rPr>
              <w:br/>
            </w:r>
            <w:r w:rsidRPr="000327E2">
              <w:rPr>
                <w:rFonts w:ascii="Times New Roman" w:hAnsi="Times New Roman" w:cs="Times New Roman"/>
                <w:sz w:val="24"/>
                <w:szCs w:val="24"/>
              </w:rPr>
              <w:lastRenderedPageBreak/>
              <w:t>оценочных</w:t>
            </w:r>
            <w:r w:rsidRPr="000327E2">
              <w:rPr>
                <w:rFonts w:ascii="Times New Roman" w:hAnsi="Times New Roman" w:cs="Times New Roman"/>
                <w:sz w:val="24"/>
                <w:szCs w:val="24"/>
              </w:rPr>
              <w:br/>
              <w:t>процедур</w:t>
            </w:r>
            <w:r w:rsidRPr="000327E2">
              <w:rPr>
                <w:rFonts w:ascii="Times New Roman" w:hAnsi="Times New Roman" w:cs="Times New Roman"/>
                <w:sz w:val="24"/>
                <w:szCs w:val="24"/>
              </w:rPr>
              <w:br/>
              <w:t>(мониторинга)</w:t>
            </w:r>
            <w:r w:rsidRPr="000327E2">
              <w:rPr>
                <w:rFonts w:ascii="Times New Roman" w:hAnsi="Times New Roman" w:cs="Times New Roman"/>
                <w:sz w:val="24"/>
                <w:szCs w:val="24"/>
              </w:rPr>
              <w:br/>
              <w:t>Разработан план</w:t>
            </w:r>
            <w:r w:rsidRPr="000327E2">
              <w:rPr>
                <w:rFonts w:ascii="Times New Roman" w:hAnsi="Times New Roman" w:cs="Times New Roman"/>
                <w:sz w:val="24"/>
                <w:szCs w:val="24"/>
              </w:rPr>
              <w:br/>
              <w:t>ликвидации</w:t>
            </w:r>
            <w:r w:rsidRPr="000327E2">
              <w:rPr>
                <w:rFonts w:ascii="Times New Roman" w:hAnsi="Times New Roman" w:cs="Times New Roman"/>
                <w:sz w:val="24"/>
                <w:szCs w:val="24"/>
              </w:rPr>
              <w:br/>
              <w:t>образовательных</w:t>
            </w:r>
            <w:r w:rsidRPr="000327E2">
              <w:rPr>
                <w:rFonts w:ascii="Times New Roman" w:hAnsi="Times New Roman" w:cs="Times New Roman"/>
                <w:sz w:val="24"/>
                <w:szCs w:val="24"/>
              </w:rPr>
              <w:br/>
              <w:t>дефицитов</w:t>
            </w:r>
            <w:r w:rsidRPr="000327E2">
              <w:rPr>
                <w:rFonts w:ascii="Times New Roman" w:hAnsi="Times New Roman" w:cs="Times New Roman"/>
                <w:sz w:val="24"/>
                <w:szCs w:val="24"/>
              </w:rPr>
              <w:br/>
              <w:t>педагогов.</w:t>
            </w:r>
          </w:p>
        </w:tc>
        <w:tc>
          <w:tcPr>
            <w:tcW w:w="1941" w:type="dxa"/>
          </w:tcPr>
          <w:p w:rsidR="00D419E6" w:rsidRPr="000327E2" w:rsidRDefault="00D419E6" w:rsidP="00D347BD">
            <w:pPr>
              <w:rPr>
                <w:rFonts w:ascii="Times New Roman" w:hAnsi="Times New Roman" w:cs="Times New Roman"/>
                <w:sz w:val="24"/>
                <w:szCs w:val="24"/>
              </w:rPr>
            </w:pPr>
          </w:p>
        </w:tc>
      </w:tr>
      <w:tr w:rsidR="00D419E6" w:rsidRPr="000327E2" w:rsidTr="00F1250A">
        <w:tc>
          <w:tcPr>
            <w:tcW w:w="2068"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lastRenderedPageBreak/>
              <w:t>Разработка</w:t>
            </w:r>
            <w:r w:rsidRPr="000327E2">
              <w:rPr>
                <w:rFonts w:ascii="Times New Roman" w:hAnsi="Times New Roman" w:cs="Times New Roman"/>
                <w:sz w:val="24"/>
                <w:szCs w:val="24"/>
              </w:rPr>
              <w:br/>
              <w:t>ИОМ педагога</w:t>
            </w:r>
          </w:p>
        </w:tc>
        <w:tc>
          <w:tcPr>
            <w:tcW w:w="137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2</w:t>
            </w:r>
            <w:r w:rsidR="00D419E6" w:rsidRPr="000327E2">
              <w:rPr>
                <w:rFonts w:ascii="Times New Roman" w:hAnsi="Times New Roman" w:cs="Times New Roman"/>
                <w:sz w:val="24"/>
                <w:szCs w:val="24"/>
              </w:rPr>
              <w:t>4.04.2023-</w:t>
            </w:r>
          </w:p>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27</w:t>
            </w:r>
            <w:r w:rsidR="00D419E6" w:rsidRPr="000327E2">
              <w:rPr>
                <w:rFonts w:ascii="Times New Roman" w:hAnsi="Times New Roman" w:cs="Times New Roman"/>
                <w:sz w:val="24"/>
                <w:szCs w:val="24"/>
              </w:rPr>
              <w:t>.04.2023</w:t>
            </w:r>
          </w:p>
        </w:tc>
        <w:tc>
          <w:tcPr>
            <w:tcW w:w="315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Педагоги/зам.директора</w:t>
            </w:r>
          </w:p>
        </w:tc>
        <w:tc>
          <w:tcPr>
            <w:tcW w:w="2232"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Педагогами</w:t>
            </w:r>
            <w:r w:rsidRPr="000327E2">
              <w:rPr>
                <w:rFonts w:ascii="Times New Roman" w:hAnsi="Times New Roman" w:cs="Times New Roman"/>
                <w:sz w:val="24"/>
                <w:szCs w:val="24"/>
              </w:rPr>
              <w:br/>
              <w:t>реализуется ИОМ с</w:t>
            </w:r>
            <w:r w:rsidRPr="000327E2">
              <w:rPr>
                <w:rFonts w:ascii="Times New Roman" w:hAnsi="Times New Roman" w:cs="Times New Roman"/>
                <w:sz w:val="24"/>
                <w:szCs w:val="24"/>
              </w:rPr>
              <w:br/>
              <w:t>целью устранения</w:t>
            </w:r>
            <w:r w:rsidRPr="000327E2">
              <w:rPr>
                <w:rFonts w:ascii="Times New Roman" w:hAnsi="Times New Roman" w:cs="Times New Roman"/>
                <w:sz w:val="24"/>
                <w:szCs w:val="24"/>
              </w:rPr>
              <w:br/>
              <w:t>выявленных</w:t>
            </w:r>
            <w:r w:rsidRPr="000327E2">
              <w:rPr>
                <w:rFonts w:ascii="Times New Roman" w:hAnsi="Times New Roman" w:cs="Times New Roman"/>
                <w:sz w:val="24"/>
                <w:szCs w:val="24"/>
              </w:rPr>
              <w:br/>
              <w:t>дефицитов и</w:t>
            </w:r>
            <w:r w:rsidRPr="000327E2">
              <w:rPr>
                <w:rFonts w:ascii="Times New Roman" w:hAnsi="Times New Roman" w:cs="Times New Roman"/>
                <w:sz w:val="24"/>
                <w:szCs w:val="24"/>
              </w:rPr>
              <w:br/>
              <w:t>саморазвития</w:t>
            </w:r>
          </w:p>
        </w:tc>
        <w:tc>
          <w:tcPr>
            <w:tcW w:w="1941" w:type="dxa"/>
          </w:tcPr>
          <w:p w:rsidR="00D419E6" w:rsidRPr="000327E2" w:rsidRDefault="00D419E6" w:rsidP="00D347BD">
            <w:pPr>
              <w:rPr>
                <w:rFonts w:ascii="Times New Roman" w:hAnsi="Times New Roman" w:cs="Times New Roman"/>
                <w:sz w:val="24"/>
                <w:szCs w:val="24"/>
              </w:rPr>
            </w:pPr>
          </w:p>
        </w:tc>
      </w:tr>
      <w:tr w:rsidR="00D419E6" w:rsidRPr="000327E2" w:rsidTr="00F1250A">
        <w:tc>
          <w:tcPr>
            <w:tcW w:w="2068"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Исследование</w:t>
            </w:r>
            <w:r w:rsidRPr="000327E2">
              <w:rPr>
                <w:rFonts w:ascii="Times New Roman" w:hAnsi="Times New Roman" w:cs="Times New Roman"/>
                <w:sz w:val="24"/>
                <w:szCs w:val="24"/>
              </w:rPr>
              <w:br/>
              <w:t>эффективности</w:t>
            </w:r>
            <w:r w:rsidRPr="000327E2">
              <w:rPr>
                <w:rFonts w:ascii="Times New Roman" w:hAnsi="Times New Roman" w:cs="Times New Roman"/>
                <w:sz w:val="24"/>
                <w:szCs w:val="24"/>
              </w:rPr>
              <w:br/>
              <w:t>урока</w:t>
            </w:r>
          </w:p>
        </w:tc>
        <w:tc>
          <w:tcPr>
            <w:tcW w:w="1376" w:type="dxa"/>
          </w:tcPr>
          <w:p w:rsidR="00D419E6"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02.05.2023-</w:t>
            </w:r>
          </w:p>
          <w:p w:rsidR="00F64790" w:rsidRPr="000327E2" w:rsidRDefault="00F64790" w:rsidP="00D347BD">
            <w:pPr>
              <w:rPr>
                <w:rFonts w:ascii="Times New Roman" w:hAnsi="Times New Roman" w:cs="Times New Roman"/>
                <w:sz w:val="24"/>
                <w:szCs w:val="24"/>
              </w:rPr>
            </w:pPr>
            <w:r w:rsidRPr="000327E2">
              <w:rPr>
                <w:rFonts w:ascii="Times New Roman" w:hAnsi="Times New Roman" w:cs="Times New Roman"/>
                <w:sz w:val="24"/>
                <w:szCs w:val="24"/>
              </w:rPr>
              <w:t>05.05.2023</w:t>
            </w:r>
          </w:p>
        </w:tc>
        <w:tc>
          <w:tcPr>
            <w:tcW w:w="3156" w:type="dxa"/>
          </w:tcPr>
          <w:p w:rsidR="00D419E6" w:rsidRPr="000327E2" w:rsidRDefault="000327E2" w:rsidP="00D347BD">
            <w:pPr>
              <w:rPr>
                <w:rFonts w:ascii="Times New Roman" w:hAnsi="Times New Roman" w:cs="Times New Roman"/>
                <w:sz w:val="24"/>
                <w:szCs w:val="24"/>
              </w:rPr>
            </w:pPr>
            <w:r w:rsidRPr="000327E2">
              <w:rPr>
                <w:rFonts w:ascii="Times New Roman" w:hAnsi="Times New Roman" w:cs="Times New Roman"/>
                <w:sz w:val="24"/>
                <w:szCs w:val="24"/>
              </w:rPr>
              <w:t>Педагоги/зам.директора</w:t>
            </w:r>
          </w:p>
        </w:tc>
        <w:tc>
          <w:tcPr>
            <w:tcW w:w="2232" w:type="dxa"/>
          </w:tcPr>
          <w:p w:rsidR="00D419E6" w:rsidRPr="000327E2" w:rsidRDefault="000327E2" w:rsidP="00D347BD">
            <w:pPr>
              <w:rPr>
                <w:rFonts w:ascii="Times New Roman" w:hAnsi="Times New Roman" w:cs="Times New Roman"/>
                <w:sz w:val="24"/>
                <w:szCs w:val="24"/>
              </w:rPr>
            </w:pPr>
            <w:r w:rsidRPr="000327E2">
              <w:rPr>
                <w:rFonts w:ascii="Times New Roman" w:hAnsi="Times New Roman" w:cs="Times New Roman"/>
                <w:sz w:val="24"/>
                <w:szCs w:val="24"/>
              </w:rPr>
              <w:t>Оказана</w:t>
            </w:r>
            <w:r w:rsidRPr="000327E2">
              <w:rPr>
                <w:rFonts w:ascii="Times New Roman" w:hAnsi="Times New Roman" w:cs="Times New Roman"/>
                <w:sz w:val="24"/>
                <w:szCs w:val="24"/>
              </w:rPr>
              <w:br/>
              <w:t>методическая</w:t>
            </w:r>
            <w:r w:rsidRPr="000327E2">
              <w:rPr>
                <w:rFonts w:ascii="Times New Roman" w:hAnsi="Times New Roman" w:cs="Times New Roman"/>
                <w:sz w:val="24"/>
                <w:szCs w:val="24"/>
              </w:rPr>
              <w:br/>
              <w:t>помощь педагогам</w:t>
            </w:r>
            <w:r w:rsidRPr="000327E2">
              <w:rPr>
                <w:rFonts w:ascii="Times New Roman" w:hAnsi="Times New Roman" w:cs="Times New Roman"/>
                <w:sz w:val="24"/>
                <w:szCs w:val="24"/>
              </w:rPr>
              <w:br/>
              <w:t>по планированию</w:t>
            </w:r>
            <w:r w:rsidRPr="000327E2">
              <w:rPr>
                <w:rFonts w:ascii="Times New Roman" w:hAnsi="Times New Roman" w:cs="Times New Roman"/>
                <w:sz w:val="24"/>
                <w:szCs w:val="24"/>
              </w:rPr>
              <w:br/>
              <w:t>урока с учётом</w:t>
            </w:r>
            <w:r w:rsidRPr="000327E2">
              <w:rPr>
                <w:rFonts w:ascii="Times New Roman" w:hAnsi="Times New Roman" w:cs="Times New Roman"/>
                <w:sz w:val="24"/>
                <w:szCs w:val="24"/>
              </w:rPr>
              <w:br/>
              <w:t>уровня</w:t>
            </w:r>
            <w:r w:rsidRPr="000327E2">
              <w:rPr>
                <w:rFonts w:ascii="Times New Roman" w:hAnsi="Times New Roman" w:cs="Times New Roman"/>
                <w:sz w:val="24"/>
                <w:szCs w:val="24"/>
              </w:rPr>
              <w:br/>
              <w:t>обучающихся</w:t>
            </w:r>
            <w:r w:rsidRPr="000327E2">
              <w:rPr>
                <w:rFonts w:ascii="Times New Roman" w:hAnsi="Times New Roman" w:cs="Times New Roman"/>
                <w:sz w:val="24"/>
                <w:szCs w:val="24"/>
              </w:rPr>
              <w:br/>
              <w:t>(отстающие,</w:t>
            </w:r>
            <w:r w:rsidRPr="000327E2">
              <w:rPr>
                <w:rFonts w:ascii="Times New Roman" w:hAnsi="Times New Roman" w:cs="Times New Roman"/>
                <w:sz w:val="24"/>
                <w:szCs w:val="24"/>
              </w:rPr>
              <w:br/>
              <w:t>средние,</w:t>
            </w:r>
            <w:r w:rsidRPr="000327E2">
              <w:rPr>
                <w:rFonts w:ascii="Times New Roman" w:hAnsi="Times New Roman" w:cs="Times New Roman"/>
                <w:sz w:val="24"/>
                <w:szCs w:val="24"/>
              </w:rPr>
              <w:br/>
              <w:t>успевающие).</w:t>
            </w:r>
            <w:r w:rsidRPr="000327E2">
              <w:rPr>
                <w:rFonts w:ascii="Times New Roman" w:hAnsi="Times New Roman" w:cs="Times New Roman"/>
                <w:sz w:val="24"/>
                <w:szCs w:val="24"/>
              </w:rPr>
              <w:br/>
              <w:t>Демонстрация</w:t>
            </w:r>
            <w:r w:rsidRPr="000327E2">
              <w:rPr>
                <w:rFonts w:ascii="Times New Roman" w:hAnsi="Times New Roman" w:cs="Times New Roman"/>
                <w:sz w:val="24"/>
                <w:szCs w:val="24"/>
              </w:rPr>
              <w:br/>
              <w:t>положительных практик по</w:t>
            </w:r>
            <w:r w:rsidRPr="000327E2">
              <w:rPr>
                <w:rFonts w:ascii="Times New Roman" w:hAnsi="Times New Roman" w:cs="Times New Roman"/>
                <w:sz w:val="24"/>
                <w:szCs w:val="24"/>
              </w:rPr>
              <w:br/>
              <w:t>формированию</w:t>
            </w:r>
            <w:r w:rsidRPr="000327E2">
              <w:rPr>
                <w:rFonts w:ascii="Times New Roman" w:hAnsi="Times New Roman" w:cs="Times New Roman"/>
                <w:sz w:val="24"/>
                <w:szCs w:val="24"/>
              </w:rPr>
              <w:br/>
              <w:t>несформированных</w:t>
            </w:r>
            <w:r w:rsidRPr="000327E2">
              <w:rPr>
                <w:rFonts w:ascii="Times New Roman" w:hAnsi="Times New Roman" w:cs="Times New Roman"/>
                <w:sz w:val="24"/>
                <w:szCs w:val="24"/>
              </w:rPr>
              <w:br/>
              <w:t>умений класса,</w:t>
            </w:r>
            <w:r w:rsidRPr="000327E2">
              <w:rPr>
                <w:rFonts w:ascii="Times New Roman" w:hAnsi="Times New Roman" w:cs="Times New Roman"/>
                <w:sz w:val="24"/>
                <w:szCs w:val="24"/>
              </w:rPr>
              <w:br/>
              <w:t>обучающихся</w:t>
            </w:r>
            <w:r w:rsidRPr="000327E2">
              <w:rPr>
                <w:rFonts w:ascii="Times New Roman" w:hAnsi="Times New Roman" w:cs="Times New Roman"/>
                <w:sz w:val="24"/>
                <w:szCs w:val="24"/>
              </w:rPr>
              <w:br/>
              <w:t>выявленных в ходе</w:t>
            </w:r>
            <w:r w:rsidRPr="000327E2">
              <w:rPr>
                <w:rFonts w:ascii="Times New Roman" w:hAnsi="Times New Roman" w:cs="Times New Roman"/>
                <w:sz w:val="24"/>
                <w:szCs w:val="24"/>
              </w:rPr>
              <w:br/>
              <w:t>анализа оценочных</w:t>
            </w:r>
            <w:r w:rsidRPr="000327E2">
              <w:rPr>
                <w:rFonts w:ascii="Times New Roman" w:hAnsi="Times New Roman" w:cs="Times New Roman"/>
                <w:sz w:val="24"/>
                <w:szCs w:val="24"/>
              </w:rPr>
              <w:br/>
              <w:t>процедур. Оказана</w:t>
            </w:r>
            <w:r w:rsidRPr="000327E2">
              <w:rPr>
                <w:rFonts w:ascii="Times New Roman" w:hAnsi="Times New Roman" w:cs="Times New Roman"/>
                <w:sz w:val="24"/>
                <w:szCs w:val="24"/>
              </w:rPr>
              <w:br/>
              <w:t>методическая</w:t>
            </w:r>
            <w:r w:rsidRPr="000327E2">
              <w:rPr>
                <w:rFonts w:ascii="Times New Roman" w:hAnsi="Times New Roman" w:cs="Times New Roman"/>
                <w:sz w:val="24"/>
                <w:szCs w:val="24"/>
              </w:rPr>
              <w:br/>
              <w:t>помощь педагогам.</w:t>
            </w:r>
          </w:p>
        </w:tc>
        <w:tc>
          <w:tcPr>
            <w:tcW w:w="1941" w:type="dxa"/>
          </w:tcPr>
          <w:p w:rsidR="00D419E6" w:rsidRPr="00E34411" w:rsidRDefault="00E34411" w:rsidP="00D347BD">
            <w:pPr>
              <w:rPr>
                <w:rFonts w:ascii="Times New Roman" w:hAnsi="Times New Roman" w:cs="Times New Roman"/>
                <w:sz w:val="24"/>
                <w:szCs w:val="24"/>
              </w:rPr>
            </w:pPr>
            <w:r w:rsidRPr="00E34411">
              <w:rPr>
                <w:rStyle w:val="markedcontent"/>
                <w:rFonts w:ascii="Times New Roman" w:hAnsi="Times New Roman" w:cs="Times New Roman"/>
                <w:sz w:val="24"/>
                <w:szCs w:val="24"/>
              </w:rPr>
              <w:t>Центр</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непрерывного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профессионального мастерства</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педагогических</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p>
        </w:tc>
      </w:tr>
    </w:tbl>
    <w:p w:rsidR="00D419E6" w:rsidRDefault="00D419E6" w:rsidP="003D2851">
      <w:pPr>
        <w:rPr>
          <w:rFonts w:ascii="Times New Roman" w:hAnsi="Times New Roman" w:cs="Times New Roman"/>
          <w:sz w:val="24"/>
          <w:szCs w:val="24"/>
        </w:rPr>
      </w:pPr>
    </w:p>
    <w:tbl>
      <w:tblPr>
        <w:tblStyle w:val="a3"/>
        <w:tblW w:w="11057" w:type="dxa"/>
        <w:tblInd w:w="-1139" w:type="dxa"/>
        <w:tblLook w:val="04A0" w:firstRow="1" w:lastRow="0" w:firstColumn="1" w:lastColumn="0" w:noHBand="0" w:noVBand="1"/>
      </w:tblPr>
      <w:tblGrid>
        <w:gridCol w:w="2699"/>
        <w:gridCol w:w="1379"/>
        <w:gridCol w:w="3156"/>
        <w:gridCol w:w="2200"/>
        <w:gridCol w:w="1623"/>
      </w:tblGrid>
      <w:tr w:rsidR="000327E2" w:rsidRPr="003D7DE4" w:rsidTr="00E34411">
        <w:tc>
          <w:tcPr>
            <w:tcW w:w="4081" w:type="dxa"/>
            <w:gridSpan w:val="2"/>
          </w:tcPr>
          <w:p w:rsidR="000327E2" w:rsidRPr="003D7DE4" w:rsidRDefault="000327E2" w:rsidP="00D347BD">
            <w:pPr>
              <w:rPr>
                <w:rFonts w:ascii="Times New Roman" w:hAnsi="Times New Roman" w:cs="Times New Roman"/>
                <w:b/>
                <w:sz w:val="24"/>
                <w:szCs w:val="24"/>
              </w:rPr>
            </w:pPr>
            <w:r w:rsidRPr="003D7DE4">
              <w:rPr>
                <w:rFonts w:ascii="Times New Roman" w:hAnsi="Times New Roman" w:cs="Times New Roman"/>
                <w:b/>
                <w:sz w:val="24"/>
                <w:szCs w:val="24"/>
              </w:rPr>
              <w:t>Задача N</w:t>
            </w:r>
            <w:r w:rsidR="00D347BD" w:rsidRPr="003D7DE4">
              <w:rPr>
                <w:rFonts w:ascii="Times New Roman" w:hAnsi="Times New Roman" w:cs="Times New Roman"/>
                <w:b/>
                <w:sz w:val="24"/>
                <w:szCs w:val="24"/>
              </w:rPr>
              <w:t>4</w:t>
            </w:r>
          </w:p>
          <w:p w:rsidR="00D347BD" w:rsidRPr="003D7DE4" w:rsidRDefault="00D347BD" w:rsidP="00D347BD">
            <w:pPr>
              <w:rPr>
                <w:rFonts w:ascii="Times New Roman" w:hAnsi="Times New Roman" w:cs="Times New Roman"/>
                <w:b/>
                <w:sz w:val="24"/>
                <w:szCs w:val="24"/>
              </w:rPr>
            </w:pPr>
          </w:p>
          <w:p w:rsidR="000327E2" w:rsidRPr="003D7DE4" w:rsidRDefault="00D347BD" w:rsidP="00D347BD">
            <w:pPr>
              <w:rPr>
                <w:rFonts w:ascii="Times New Roman" w:hAnsi="Times New Roman" w:cs="Times New Roman"/>
                <w:b/>
                <w:sz w:val="24"/>
                <w:szCs w:val="24"/>
              </w:rPr>
            </w:pPr>
            <w:r w:rsidRPr="003D7DE4">
              <w:rPr>
                <w:rFonts w:ascii="Times New Roman" w:hAnsi="Times New Roman" w:cs="Times New Roman"/>
                <w:sz w:val="24"/>
                <w:szCs w:val="24"/>
              </w:rPr>
              <w:t>Обеспечить достижение</w:t>
            </w:r>
            <w:r w:rsidRPr="003D7DE4">
              <w:rPr>
                <w:rFonts w:ascii="Times New Roman" w:hAnsi="Times New Roman" w:cs="Times New Roman"/>
                <w:sz w:val="24"/>
                <w:szCs w:val="24"/>
              </w:rPr>
              <w:br/>
              <w:t>современных ОР (ФГ, soft</w:t>
            </w:r>
            <w:r w:rsidRPr="003D7DE4">
              <w:rPr>
                <w:rFonts w:ascii="Times New Roman" w:hAnsi="Times New Roman" w:cs="Times New Roman"/>
                <w:sz w:val="24"/>
                <w:szCs w:val="24"/>
              </w:rPr>
              <w:br/>
              <w:t>компетенции, ...) за счет разработки</w:t>
            </w:r>
            <w:r w:rsidRPr="003D7DE4">
              <w:rPr>
                <w:rFonts w:ascii="Times New Roman" w:hAnsi="Times New Roman" w:cs="Times New Roman"/>
                <w:sz w:val="24"/>
                <w:szCs w:val="24"/>
              </w:rPr>
              <w:br/>
              <w:t>индивидуальных образовательных</w:t>
            </w:r>
            <w:r w:rsidRPr="003D7DE4">
              <w:rPr>
                <w:rFonts w:ascii="Times New Roman" w:hAnsi="Times New Roman" w:cs="Times New Roman"/>
                <w:sz w:val="24"/>
                <w:szCs w:val="24"/>
              </w:rPr>
              <w:br/>
              <w:t>маршрутов для различных категорий</w:t>
            </w:r>
            <w:r w:rsidRPr="003D7DE4">
              <w:rPr>
                <w:rFonts w:ascii="Times New Roman" w:hAnsi="Times New Roman" w:cs="Times New Roman"/>
                <w:sz w:val="24"/>
                <w:szCs w:val="24"/>
              </w:rPr>
              <w:br/>
              <w:t>обучающихся</w:t>
            </w:r>
          </w:p>
          <w:p w:rsidR="000327E2" w:rsidRPr="003D7DE4" w:rsidRDefault="000327E2" w:rsidP="00D347BD">
            <w:pPr>
              <w:rPr>
                <w:rFonts w:ascii="Times New Roman" w:hAnsi="Times New Roman" w:cs="Times New Roman"/>
                <w:b/>
                <w:sz w:val="24"/>
                <w:szCs w:val="24"/>
              </w:rPr>
            </w:pPr>
          </w:p>
        </w:tc>
        <w:tc>
          <w:tcPr>
            <w:tcW w:w="6976" w:type="dxa"/>
            <w:gridSpan w:val="3"/>
          </w:tcPr>
          <w:p w:rsidR="000327E2" w:rsidRPr="003D7DE4" w:rsidRDefault="000327E2" w:rsidP="00D347BD">
            <w:pPr>
              <w:rPr>
                <w:rFonts w:ascii="Times New Roman" w:hAnsi="Times New Roman" w:cs="Times New Roman"/>
                <w:b/>
                <w:sz w:val="24"/>
                <w:szCs w:val="24"/>
              </w:rPr>
            </w:pPr>
            <w:r w:rsidRPr="003D7DE4">
              <w:rPr>
                <w:rFonts w:ascii="Times New Roman" w:hAnsi="Times New Roman" w:cs="Times New Roman"/>
                <w:b/>
                <w:sz w:val="24"/>
                <w:szCs w:val="24"/>
              </w:rPr>
              <w:t>Результат</w:t>
            </w:r>
          </w:p>
          <w:p w:rsidR="000327E2" w:rsidRPr="003D7DE4" w:rsidRDefault="000327E2" w:rsidP="00D347BD">
            <w:pPr>
              <w:rPr>
                <w:rFonts w:ascii="Times New Roman" w:hAnsi="Times New Roman" w:cs="Times New Roman"/>
                <w:b/>
                <w:sz w:val="24"/>
                <w:szCs w:val="24"/>
              </w:rPr>
            </w:pPr>
          </w:p>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Разработаны ИОМ для обучающихся с особыми</w:t>
            </w:r>
            <w:r w:rsidRPr="003D7DE4">
              <w:rPr>
                <w:rFonts w:ascii="Times New Roman" w:hAnsi="Times New Roman" w:cs="Times New Roman"/>
                <w:sz w:val="24"/>
                <w:szCs w:val="24"/>
              </w:rPr>
              <w:br/>
              <w:t>образовательными потребностями</w:t>
            </w:r>
            <w:r w:rsidRPr="003D7DE4">
              <w:rPr>
                <w:rFonts w:ascii="Times New Roman" w:hAnsi="Times New Roman" w:cs="Times New Roman"/>
                <w:sz w:val="24"/>
                <w:szCs w:val="24"/>
              </w:rPr>
              <w:br/>
              <w:t>(высокомотивированные обучающиеся).</w:t>
            </w:r>
            <w:r w:rsidR="000327E2" w:rsidRPr="003D7DE4">
              <w:rPr>
                <w:rFonts w:ascii="Times New Roman" w:hAnsi="Times New Roman" w:cs="Times New Roman"/>
                <w:sz w:val="24"/>
                <w:szCs w:val="24"/>
              </w:rPr>
              <w:br/>
            </w:r>
          </w:p>
        </w:tc>
      </w:tr>
      <w:tr w:rsidR="000327E2" w:rsidRPr="003D7DE4" w:rsidTr="00E34411">
        <w:tc>
          <w:tcPr>
            <w:tcW w:w="2699" w:type="dxa"/>
          </w:tcPr>
          <w:p w:rsidR="000327E2" w:rsidRPr="003D7DE4" w:rsidRDefault="000327E2" w:rsidP="00D347BD">
            <w:pPr>
              <w:jc w:val="center"/>
              <w:rPr>
                <w:rFonts w:ascii="Times New Roman" w:hAnsi="Times New Roman" w:cs="Times New Roman"/>
                <w:sz w:val="24"/>
                <w:szCs w:val="24"/>
              </w:rPr>
            </w:pPr>
            <w:r w:rsidRPr="003D7DE4">
              <w:rPr>
                <w:rFonts w:ascii="Times New Roman" w:hAnsi="Times New Roman" w:cs="Times New Roman"/>
                <w:sz w:val="24"/>
                <w:szCs w:val="24"/>
              </w:rPr>
              <w:t>Мероприятие</w:t>
            </w:r>
          </w:p>
        </w:tc>
        <w:tc>
          <w:tcPr>
            <w:tcW w:w="1382" w:type="dxa"/>
          </w:tcPr>
          <w:p w:rsidR="000327E2" w:rsidRPr="003D7DE4" w:rsidRDefault="000327E2" w:rsidP="00D347BD">
            <w:pPr>
              <w:jc w:val="center"/>
              <w:rPr>
                <w:rFonts w:ascii="Times New Roman" w:hAnsi="Times New Roman" w:cs="Times New Roman"/>
                <w:sz w:val="24"/>
                <w:szCs w:val="24"/>
              </w:rPr>
            </w:pPr>
            <w:r w:rsidRPr="003D7DE4">
              <w:rPr>
                <w:rFonts w:ascii="Times New Roman" w:hAnsi="Times New Roman" w:cs="Times New Roman"/>
                <w:sz w:val="24"/>
                <w:szCs w:val="24"/>
              </w:rPr>
              <w:t>Сроки</w:t>
            </w:r>
          </w:p>
        </w:tc>
        <w:tc>
          <w:tcPr>
            <w:tcW w:w="3156" w:type="dxa"/>
          </w:tcPr>
          <w:p w:rsidR="000327E2" w:rsidRPr="003D7DE4" w:rsidRDefault="000327E2" w:rsidP="00D347BD">
            <w:pPr>
              <w:jc w:val="center"/>
              <w:rPr>
                <w:rFonts w:ascii="Times New Roman" w:hAnsi="Times New Roman" w:cs="Times New Roman"/>
                <w:sz w:val="24"/>
                <w:szCs w:val="24"/>
              </w:rPr>
            </w:pPr>
            <w:r w:rsidRPr="003D7DE4">
              <w:rPr>
                <w:rFonts w:ascii="Times New Roman" w:hAnsi="Times New Roman" w:cs="Times New Roman"/>
                <w:sz w:val="24"/>
                <w:szCs w:val="24"/>
              </w:rPr>
              <w:t>Исполнитель/ответственный</w:t>
            </w:r>
          </w:p>
        </w:tc>
        <w:tc>
          <w:tcPr>
            <w:tcW w:w="1552" w:type="dxa"/>
          </w:tcPr>
          <w:p w:rsidR="000327E2" w:rsidRPr="003D7DE4" w:rsidRDefault="000327E2" w:rsidP="00D347BD">
            <w:pPr>
              <w:jc w:val="center"/>
              <w:rPr>
                <w:rFonts w:ascii="Times New Roman" w:hAnsi="Times New Roman" w:cs="Times New Roman"/>
                <w:sz w:val="24"/>
                <w:szCs w:val="24"/>
              </w:rPr>
            </w:pPr>
            <w:r w:rsidRPr="003D7DE4">
              <w:rPr>
                <w:rFonts w:ascii="Times New Roman" w:hAnsi="Times New Roman" w:cs="Times New Roman"/>
                <w:sz w:val="24"/>
                <w:szCs w:val="24"/>
              </w:rPr>
              <w:t>Планируемые результаты</w:t>
            </w:r>
          </w:p>
        </w:tc>
        <w:tc>
          <w:tcPr>
            <w:tcW w:w="2268" w:type="dxa"/>
          </w:tcPr>
          <w:p w:rsidR="000327E2" w:rsidRPr="003D7DE4" w:rsidRDefault="000327E2" w:rsidP="00D347BD">
            <w:pPr>
              <w:jc w:val="center"/>
              <w:rPr>
                <w:rFonts w:ascii="Times New Roman" w:hAnsi="Times New Roman" w:cs="Times New Roman"/>
                <w:sz w:val="24"/>
                <w:szCs w:val="24"/>
              </w:rPr>
            </w:pPr>
            <w:r w:rsidRPr="003D7DE4">
              <w:rPr>
                <w:rFonts w:ascii="Times New Roman" w:hAnsi="Times New Roman" w:cs="Times New Roman"/>
                <w:sz w:val="24"/>
                <w:szCs w:val="24"/>
              </w:rPr>
              <w:t>Ресурсы</w:t>
            </w:r>
          </w:p>
        </w:tc>
      </w:tr>
      <w:tr w:rsidR="000327E2" w:rsidRPr="003D7DE4" w:rsidTr="00E34411">
        <w:tc>
          <w:tcPr>
            <w:tcW w:w="2699"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Разработка ИОМ для</w:t>
            </w:r>
            <w:r w:rsidRPr="003D7DE4">
              <w:rPr>
                <w:rFonts w:ascii="Times New Roman" w:hAnsi="Times New Roman" w:cs="Times New Roman"/>
                <w:sz w:val="24"/>
                <w:szCs w:val="24"/>
              </w:rPr>
              <w:br/>
              <w:t>слабоуспевающих</w:t>
            </w:r>
            <w:r w:rsidRPr="003D7DE4">
              <w:rPr>
                <w:rFonts w:ascii="Times New Roman" w:hAnsi="Times New Roman" w:cs="Times New Roman"/>
                <w:sz w:val="24"/>
                <w:szCs w:val="24"/>
              </w:rPr>
              <w:br/>
              <w:t>обучающихся</w:t>
            </w:r>
          </w:p>
        </w:tc>
        <w:tc>
          <w:tcPr>
            <w:tcW w:w="1382" w:type="dxa"/>
          </w:tcPr>
          <w:p w:rsidR="000327E2" w:rsidRPr="003D7DE4" w:rsidRDefault="007B2C14" w:rsidP="00D347BD">
            <w:pPr>
              <w:rPr>
                <w:rFonts w:ascii="Times New Roman" w:hAnsi="Times New Roman" w:cs="Times New Roman"/>
                <w:sz w:val="24"/>
                <w:szCs w:val="24"/>
              </w:rPr>
            </w:pPr>
            <w:r w:rsidRPr="003D7DE4">
              <w:rPr>
                <w:rFonts w:ascii="Times New Roman" w:hAnsi="Times New Roman" w:cs="Times New Roman"/>
                <w:sz w:val="24"/>
                <w:szCs w:val="24"/>
              </w:rPr>
              <w:t>11.05</w:t>
            </w:r>
            <w:r w:rsidR="000327E2" w:rsidRPr="003D7DE4">
              <w:rPr>
                <w:rFonts w:ascii="Times New Roman" w:hAnsi="Times New Roman" w:cs="Times New Roman"/>
                <w:sz w:val="24"/>
                <w:szCs w:val="24"/>
              </w:rPr>
              <w:t>.2023-</w:t>
            </w:r>
          </w:p>
          <w:p w:rsidR="000327E2" w:rsidRPr="003D7DE4" w:rsidRDefault="007B2C14" w:rsidP="00D347BD">
            <w:pPr>
              <w:rPr>
                <w:rFonts w:ascii="Times New Roman" w:hAnsi="Times New Roman" w:cs="Times New Roman"/>
                <w:sz w:val="24"/>
                <w:szCs w:val="24"/>
              </w:rPr>
            </w:pPr>
            <w:r w:rsidRPr="003D7DE4">
              <w:rPr>
                <w:rFonts w:ascii="Times New Roman" w:hAnsi="Times New Roman" w:cs="Times New Roman"/>
                <w:sz w:val="24"/>
                <w:szCs w:val="24"/>
              </w:rPr>
              <w:t>17.05</w:t>
            </w:r>
            <w:r w:rsidR="000327E2" w:rsidRPr="003D7DE4">
              <w:rPr>
                <w:rFonts w:ascii="Times New Roman" w:hAnsi="Times New Roman" w:cs="Times New Roman"/>
                <w:sz w:val="24"/>
                <w:szCs w:val="24"/>
              </w:rPr>
              <w:t>.2023</w:t>
            </w:r>
          </w:p>
        </w:tc>
        <w:tc>
          <w:tcPr>
            <w:tcW w:w="3156"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Педагоги</w:t>
            </w:r>
          </w:p>
        </w:tc>
        <w:tc>
          <w:tcPr>
            <w:tcW w:w="1552"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Педагогами</w:t>
            </w:r>
            <w:r w:rsidRPr="003D7DE4">
              <w:rPr>
                <w:rFonts w:ascii="Times New Roman" w:hAnsi="Times New Roman" w:cs="Times New Roman"/>
                <w:sz w:val="24"/>
                <w:szCs w:val="24"/>
              </w:rPr>
              <w:br/>
              <w:t>разработаны</w:t>
            </w:r>
            <w:r w:rsidRPr="003D7DE4">
              <w:rPr>
                <w:rFonts w:ascii="Times New Roman" w:hAnsi="Times New Roman" w:cs="Times New Roman"/>
                <w:sz w:val="24"/>
                <w:szCs w:val="24"/>
              </w:rPr>
              <w:br/>
              <w:t>индивидуальные</w:t>
            </w:r>
            <w:r w:rsidRPr="003D7DE4">
              <w:rPr>
                <w:rFonts w:ascii="Times New Roman" w:hAnsi="Times New Roman" w:cs="Times New Roman"/>
                <w:sz w:val="24"/>
                <w:szCs w:val="24"/>
              </w:rPr>
              <w:br/>
            </w:r>
            <w:r w:rsidRPr="003D7DE4">
              <w:rPr>
                <w:rFonts w:ascii="Times New Roman" w:hAnsi="Times New Roman" w:cs="Times New Roman"/>
                <w:sz w:val="24"/>
                <w:szCs w:val="24"/>
              </w:rPr>
              <w:lastRenderedPageBreak/>
              <w:t>образовательные</w:t>
            </w:r>
            <w:r w:rsidRPr="003D7DE4">
              <w:rPr>
                <w:rFonts w:ascii="Times New Roman" w:hAnsi="Times New Roman" w:cs="Times New Roman"/>
                <w:sz w:val="24"/>
                <w:szCs w:val="24"/>
              </w:rPr>
              <w:br/>
              <w:t>маршруты для</w:t>
            </w:r>
            <w:r w:rsidRPr="003D7DE4">
              <w:rPr>
                <w:rFonts w:ascii="Times New Roman" w:hAnsi="Times New Roman" w:cs="Times New Roman"/>
                <w:sz w:val="24"/>
                <w:szCs w:val="24"/>
              </w:rPr>
              <w:br/>
              <w:t>обучающихся с</w:t>
            </w:r>
            <w:r w:rsidRPr="003D7DE4">
              <w:rPr>
                <w:rFonts w:ascii="Times New Roman" w:hAnsi="Times New Roman" w:cs="Times New Roman"/>
                <w:sz w:val="24"/>
                <w:szCs w:val="24"/>
              </w:rPr>
              <w:br/>
              <w:t>низкими</w:t>
            </w:r>
            <w:r w:rsidRPr="003D7DE4">
              <w:rPr>
                <w:rFonts w:ascii="Times New Roman" w:hAnsi="Times New Roman" w:cs="Times New Roman"/>
                <w:sz w:val="24"/>
                <w:szCs w:val="24"/>
              </w:rPr>
              <w:br/>
              <w:t>результатами на</w:t>
            </w:r>
            <w:r w:rsidRPr="003D7DE4">
              <w:rPr>
                <w:rFonts w:ascii="Times New Roman" w:hAnsi="Times New Roman" w:cs="Times New Roman"/>
                <w:sz w:val="24"/>
                <w:szCs w:val="24"/>
              </w:rPr>
              <w:br/>
              <w:t>основе анализа</w:t>
            </w:r>
            <w:r w:rsidRPr="003D7DE4">
              <w:rPr>
                <w:rFonts w:ascii="Times New Roman" w:hAnsi="Times New Roman" w:cs="Times New Roman"/>
                <w:sz w:val="24"/>
                <w:szCs w:val="24"/>
              </w:rPr>
              <w:br/>
              <w:t>результатов</w:t>
            </w:r>
            <w:r w:rsidRPr="003D7DE4">
              <w:rPr>
                <w:rFonts w:ascii="Times New Roman" w:hAnsi="Times New Roman" w:cs="Times New Roman"/>
                <w:sz w:val="24"/>
                <w:szCs w:val="24"/>
              </w:rPr>
              <w:br/>
              <w:t>оценочных</w:t>
            </w:r>
            <w:r w:rsidRPr="003D7DE4">
              <w:rPr>
                <w:rFonts w:ascii="Times New Roman" w:hAnsi="Times New Roman" w:cs="Times New Roman"/>
                <w:sz w:val="24"/>
                <w:szCs w:val="24"/>
              </w:rPr>
              <w:br/>
              <w:t>процедур,</w:t>
            </w:r>
            <w:r w:rsidRPr="003D7DE4">
              <w:rPr>
                <w:rFonts w:ascii="Times New Roman" w:hAnsi="Times New Roman" w:cs="Times New Roman"/>
                <w:sz w:val="24"/>
                <w:szCs w:val="24"/>
              </w:rPr>
              <w:br/>
              <w:t>условно</w:t>
            </w:r>
            <w:r w:rsidRPr="003D7DE4">
              <w:rPr>
                <w:rFonts w:ascii="Times New Roman" w:hAnsi="Times New Roman" w:cs="Times New Roman"/>
                <w:sz w:val="24"/>
                <w:szCs w:val="24"/>
              </w:rPr>
              <w:br/>
              <w:t>определёнными</w:t>
            </w:r>
            <w:r w:rsidRPr="003D7DE4">
              <w:rPr>
                <w:rFonts w:ascii="Times New Roman" w:hAnsi="Times New Roman" w:cs="Times New Roman"/>
                <w:sz w:val="24"/>
                <w:szCs w:val="24"/>
              </w:rPr>
              <w:br/>
              <w:t>как «дефициты»</w:t>
            </w:r>
            <w:r w:rsidRPr="003D7DE4">
              <w:rPr>
                <w:rFonts w:ascii="Times New Roman" w:hAnsi="Times New Roman" w:cs="Times New Roman"/>
                <w:sz w:val="24"/>
                <w:szCs w:val="24"/>
              </w:rPr>
              <w:br/>
              <w:t>обучающихся.</w:t>
            </w:r>
          </w:p>
        </w:tc>
        <w:tc>
          <w:tcPr>
            <w:tcW w:w="2268" w:type="dxa"/>
          </w:tcPr>
          <w:p w:rsidR="000327E2" w:rsidRPr="003D7DE4" w:rsidRDefault="000327E2" w:rsidP="00D347BD">
            <w:pPr>
              <w:rPr>
                <w:rFonts w:ascii="Times New Roman" w:hAnsi="Times New Roman" w:cs="Times New Roman"/>
                <w:sz w:val="24"/>
                <w:szCs w:val="24"/>
              </w:rPr>
            </w:pPr>
          </w:p>
        </w:tc>
      </w:tr>
      <w:tr w:rsidR="000327E2" w:rsidRPr="003D7DE4" w:rsidTr="00E34411">
        <w:tc>
          <w:tcPr>
            <w:tcW w:w="2699"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lastRenderedPageBreak/>
              <w:t>Разработка ИОМ для</w:t>
            </w:r>
            <w:r w:rsidRPr="003D7DE4">
              <w:rPr>
                <w:rFonts w:ascii="Times New Roman" w:hAnsi="Times New Roman" w:cs="Times New Roman"/>
                <w:sz w:val="24"/>
                <w:szCs w:val="24"/>
              </w:rPr>
              <w:br/>
              <w:t>высокомотивированных обучающихся</w:t>
            </w:r>
          </w:p>
        </w:tc>
        <w:tc>
          <w:tcPr>
            <w:tcW w:w="1382" w:type="dxa"/>
          </w:tcPr>
          <w:p w:rsidR="000327E2" w:rsidRPr="003D7DE4" w:rsidRDefault="007B2C14" w:rsidP="00D347BD">
            <w:pPr>
              <w:rPr>
                <w:rFonts w:ascii="Times New Roman" w:hAnsi="Times New Roman" w:cs="Times New Roman"/>
                <w:sz w:val="24"/>
                <w:szCs w:val="24"/>
              </w:rPr>
            </w:pPr>
            <w:r w:rsidRPr="003D7DE4">
              <w:rPr>
                <w:rFonts w:ascii="Times New Roman" w:hAnsi="Times New Roman" w:cs="Times New Roman"/>
                <w:sz w:val="24"/>
                <w:szCs w:val="24"/>
              </w:rPr>
              <w:t>22.05</w:t>
            </w:r>
            <w:r w:rsidR="000327E2" w:rsidRPr="003D7DE4">
              <w:rPr>
                <w:rFonts w:ascii="Times New Roman" w:hAnsi="Times New Roman" w:cs="Times New Roman"/>
                <w:sz w:val="24"/>
                <w:szCs w:val="24"/>
              </w:rPr>
              <w:t>.2023-</w:t>
            </w:r>
          </w:p>
          <w:p w:rsidR="000327E2" w:rsidRPr="003D7DE4" w:rsidRDefault="007B2C14" w:rsidP="00D347BD">
            <w:pPr>
              <w:rPr>
                <w:rFonts w:ascii="Times New Roman" w:hAnsi="Times New Roman" w:cs="Times New Roman"/>
                <w:sz w:val="24"/>
                <w:szCs w:val="24"/>
              </w:rPr>
            </w:pPr>
            <w:r w:rsidRPr="003D7DE4">
              <w:rPr>
                <w:rFonts w:ascii="Times New Roman" w:hAnsi="Times New Roman" w:cs="Times New Roman"/>
                <w:sz w:val="24"/>
                <w:szCs w:val="24"/>
              </w:rPr>
              <w:t>26.05</w:t>
            </w:r>
            <w:r w:rsidR="000327E2" w:rsidRPr="003D7DE4">
              <w:rPr>
                <w:rFonts w:ascii="Times New Roman" w:hAnsi="Times New Roman" w:cs="Times New Roman"/>
                <w:sz w:val="24"/>
                <w:szCs w:val="24"/>
              </w:rPr>
              <w:t>.2023</w:t>
            </w:r>
          </w:p>
        </w:tc>
        <w:tc>
          <w:tcPr>
            <w:tcW w:w="3156"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Педагоги</w:t>
            </w:r>
          </w:p>
        </w:tc>
        <w:tc>
          <w:tcPr>
            <w:tcW w:w="1552"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Педагогами</w:t>
            </w:r>
            <w:r w:rsidRPr="003D7DE4">
              <w:rPr>
                <w:rFonts w:ascii="Times New Roman" w:hAnsi="Times New Roman" w:cs="Times New Roman"/>
                <w:sz w:val="24"/>
                <w:szCs w:val="24"/>
              </w:rPr>
              <w:br/>
              <w:t>разработаны</w:t>
            </w:r>
            <w:r w:rsidRPr="003D7DE4">
              <w:rPr>
                <w:rFonts w:ascii="Times New Roman" w:hAnsi="Times New Roman" w:cs="Times New Roman"/>
                <w:sz w:val="24"/>
                <w:szCs w:val="24"/>
              </w:rPr>
              <w:br/>
              <w:t>индивидуальные</w:t>
            </w:r>
            <w:r w:rsidRPr="003D7DE4">
              <w:rPr>
                <w:rFonts w:ascii="Times New Roman" w:hAnsi="Times New Roman" w:cs="Times New Roman"/>
                <w:sz w:val="24"/>
                <w:szCs w:val="24"/>
              </w:rPr>
              <w:br/>
              <w:t>образовательные</w:t>
            </w:r>
            <w:r w:rsidRPr="003D7DE4">
              <w:rPr>
                <w:rFonts w:ascii="Times New Roman" w:hAnsi="Times New Roman" w:cs="Times New Roman"/>
                <w:sz w:val="24"/>
                <w:szCs w:val="24"/>
              </w:rPr>
              <w:br/>
              <w:t>маршруты по</w:t>
            </w:r>
            <w:r w:rsidRPr="003D7DE4">
              <w:rPr>
                <w:rFonts w:ascii="Times New Roman" w:hAnsi="Times New Roman" w:cs="Times New Roman"/>
                <w:sz w:val="24"/>
                <w:szCs w:val="24"/>
              </w:rPr>
              <w:br/>
              <w:t>включению</w:t>
            </w:r>
            <w:r w:rsidRPr="003D7DE4">
              <w:rPr>
                <w:rFonts w:ascii="Times New Roman" w:hAnsi="Times New Roman" w:cs="Times New Roman"/>
                <w:sz w:val="24"/>
                <w:szCs w:val="24"/>
              </w:rPr>
              <w:br/>
              <w:t>обучающихся в</w:t>
            </w:r>
            <w:r w:rsidRPr="003D7DE4">
              <w:rPr>
                <w:rFonts w:ascii="Times New Roman" w:hAnsi="Times New Roman" w:cs="Times New Roman"/>
                <w:sz w:val="24"/>
                <w:szCs w:val="24"/>
              </w:rPr>
              <w:br/>
              <w:t>инновационную</w:t>
            </w:r>
            <w:r w:rsidRPr="003D7DE4">
              <w:rPr>
                <w:rFonts w:ascii="Times New Roman" w:hAnsi="Times New Roman" w:cs="Times New Roman"/>
                <w:sz w:val="24"/>
                <w:szCs w:val="24"/>
              </w:rPr>
              <w:br/>
              <w:t>деятельность по</w:t>
            </w:r>
            <w:r w:rsidRPr="003D7DE4">
              <w:rPr>
                <w:rFonts w:ascii="Times New Roman" w:hAnsi="Times New Roman" w:cs="Times New Roman"/>
                <w:sz w:val="24"/>
                <w:szCs w:val="24"/>
              </w:rPr>
              <w:br/>
              <w:t>робототехники и</w:t>
            </w:r>
            <w:r w:rsidRPr="003D7DE4">
              <w:rPr>
                <w:rFonts w:ascii="Times New Roman" w:hAnsi="Times New Roman" w:cs="Times New Roman"/>
                <w:sz w:val="24"/>
                <w:szCs w:val="24"/>
              </w:rPr>
              <w:br/>
              <w:t>предметной</w:t>
            </w:r>
            <w:r w:rsidRPr="003D7DE4">
              <w:rPr>
                <w:rFonts w:ascii="Times New Roman" w:hAnsi="Times New Roman" w:cs="Times New Roman"/>
                <w:sz w:val="24"/>
                <w:szCs w:val="24"/>
              </w:rPr>
              <w:br/>
              <w:t>области</w:t>
            </w:r>
            <w:r w:rsidRPr="003D7DE4">
              <w:rPr>
                <w:rFonts w:ascii="Times New Roman" w:hAnsi="Times New Roman" w:cs="Times New Roman"/>
                <w:sz w:val="24"/>
                <w:szCs w:val="24"/>
              </w:rPr>
              <w:br/>
              <w:t>«Естественные науки»</w:t>
            </w:r>
          </w:p>
        </w:tc>
        <w:tc>
          <w:tcPr>
            <w:tcW w:w="2268" w:type="dxa"/>
          </w:tcPr>
          <w:p w:rsidR="000327E2" w:rsidRPr="003D7DE4" w:rsidRDefault="000327E2" w:rsidP="00D347BD">
            <w:pPr>
              <w:rPr>
                <w:rFonts w:ascii="Times New Roman" w:hAnsi="Times New Roman" w:cs="Times New Roman"/>
                <w:sz w:val="24"/>
                <w:szCs w:val="24"/>
              </w:rPr>
            </w:pPr>
          </w:p>
        </w:tc>
      </w:tr>
      <w:tr w:rsidR="000327E2" w:rsidRPr="003D7DE4" w:rsidTr="00E34411">
        <w:tc>
          <w:tcPr>
            <w:tcW w:w="2699"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Реализация</w:t>
            </w:r>
            <w:r w:rsidRPr="003D7DE4">
              <w:rPr>
                <w:rFonts w:ascii="Times New Roman" w:hAnsi="Times New Roman" w:cs="Times New Roman"/>
                <w:sz w:val="24"/>
                <w:szCs w:val="24"/>
              </w:rPr>
              <w:br/>
              <w:t>дополнительных</w:t>
            </w:r>
            <w:r w:rsidRPr="003D7DE4">
              <w:rPr>
                <w:rFonts w:ascii="Times New Roman" w:hAnsi="Times New Roman" w:cs="Times New Roman"/>
                <w:sz w:val="24"/>
                <w:szCs w:val="24"/>
              </w:rPr>
              <w:br/>
              <w:t>общеразвивающих</w:t>
            </w:r>
            <w:r w:rsidRPr="003D7DE4">
              <w:rPr>
                <w:rFonts w:ascii="Times New Roman" w:hAnsi="Times New Roman" w:cs="Times New Roman"/>
                <w:sz w:val="24"/>
                <w:szCs w:val="24"/>
              </w:rPr>
              <w:br/>
              <w:t>программ</w:t>
            </w:r>
          </w:p>
        </w:tc>
        <w:tc>
          <w:tcPr>
            <w:tcW w:w="1382" w:type="dxa"/>
          </w:tcPr>
          <w:p w:rsidR="000327E2" w:rsidRPr="003D7DE4" w:rsidRDefault="003D7DE4" w:rsidP="00D347BD">
            <w:pPr>
              <w:rPr>
                <w:rFonts w:ascii="Times New Roman" w:hAnsi="Times New Roman" w:cs="Times New Roman"/>
                <w:sz w:val="24"/>
                <w:szCs w:val="24"/>
              </w:rPr>
            </w:pPr>
            <w:r w:rsidRPr="003D7DE4">
              <w:rPr>
                <w:rFonts w:ascii="Times New Roman" w:hAnsi="Times New Roman" w:cs="Times New Roman"/>
                <w:sz w:val="24"/>
                <w:szCs w:val="24"/>
              </w:rPr>
              <w:t>01.09</w:t>
            </w:r>
            <w:r w:rsidR="000327E2" w:rsidRPr="003D7DE4">
              <w:rPr>
                <w:rFonts w:ascii="Times New Roman" w:hAnsi="Times New Roman" w:cs="Times New Roman"/>
                <w:sz w:val="24"/>
                <w:szCs w:val="24"/>
              </w:rPr>
              <w:t>.2023-</w:t>
            </w:r>
          </w:p>
          <w:p w:rsidR="000327E2" w:rsidRPr="003D7DE4" w:rsidRDefault="003D7DE4" w:rsidP="00D347BD">
            <w:pPr>
              <w:rPr>
                <w:rFonts w:ascii="Times New Roman" w:hAnsi="Times New Roman" w:cs="Times New Roman"/>
                <w:sz w:val="24"/>
                <w:szCs w:val="24"/>
              </w:rPr>
            </w:pPr>
            <w:r w:rsidRPr="003D7DE4">
              <w:rPr>
                <w:rFonts w:ascii="Times New Roman" w:hAnsi="Times New Roman" w:cs="Times New Roman"/>
                <w:sz w:val="24"/>
                <w:szCs w:val="24"/>
              </w:rPr>
              <w:t>27.05.2024</w:t>
            </w:r>
          </w:p>
        </w:tc>
        <w:tc>
          <w:tcPr>
            <w:tcW w:w="3156" w:type="dxa"/>
          </w:tcPr>
          <w:p w:rsidR="000327E2" w:rsidRPr="003D7DE4" w:rsidRDefault="00470376" w:rsidP="00D347BD">
            <w:pPr>
              <w:rPr>
                <w:rFonts w:ascii="Times New Roman" w:hAnsi="Times New Roman" w:cs="Times New Roman"/>
                <w:sz w:val="24"/>
                <w:szCs w:val="24"/>
              </w:rPr>
            </w:pPr>
            <w:r>
              <w:rPr>
                <w:rFonts w:ascii="Times New Roman" w:hAnsi="Times New Roman" w:cs="Times New Roman"/>
                <w:sz w:val="24"/>
                <w:szCs w:val="24"/>
              </w:rPr>
              <w:t>Педагоги/зам.директора</w:t>
            </w:r>
            <w:bookmarkStart w:id="0" w:name="_GoBack"/>
            <w:bookmarkEnd w:id="0"/>
          </w:p>
        </w:tc>
        <w:tc>
          <w:tcPr>
            <w:tcW w:w="1552" w:type="dxa"/>
          </w:tcPr>
          <w:p w:rsidR="000327E2" w:rsidRPr="003D7DE4" w:rsidRDefault="00D347BD" w:rsidP="00D347BD">
            <w:pPr>
              <w:rPr>
                <w:rFonts w:ascii="Times New Roman" w:hAnsi="Times New Roman" w:cs="Times New Roman"/>
                <w:sz w:val="24"/>
                <w:szCs w:val="24"/>
              </w:rPr>
            </w:pPr>
            <w:r w:rsidRPr="003D7DE4">
              <w:rPr>
                <w:rFonts w:ascii="Times New Roman" w:hAnsi="Times New Roman" w:cs="Times New Roman"/>
                <w:sz w:val="24"/>
                <w:szCs w:val="24"/>
              </w:rPr>
              <w:t>Сформирована</w:t>
            </w:r>
            <w:r w:rsidRPr="003D7DE4">
              <w:rPr>
                <w:rFonts w:ascii="Times New Roman" w:hAnsi="Times New Roman" w:cs="Times New Roman"/>
                <w:sz w:val="24"/>
                <w:szCs w:val="24"/>
              </w:rPr>
              <w:br/>
              <w:t>система</w:t>
            </w:r>
            <w:r w:rsidRPr="003D7DE4">
              <w:rPr>
                <w:rFonts w:ascii="Times New Roman" w:hAnsi="Times New Roman" w:cs="Times New Roman"/>
                <w:sz w:val="24"/>
                <w:szCs w:val="24"/>
              </w:rPr>
              <w:br/>
              <w:t>выявления,</w:t>
            </w:r>
            <w:r w:rsidRPr="003D7DE4">
              <w:rPr>
                <w:rFonts w:ascii="Times New Roman" w:hAnsi="Times New Roman" w:cs="Times New Roman"/>
                <w:sz w:val="24"/>
                <w:szCs w:val="24"/>
              </w:rPr>
              <w:br/>
              <w:t>поддержки и</w:t>
            </w:r>
            <w:r w:rsidRPr="003D7DE4">
              <w:rPr>
                <w:rFonts w:ascii="Times New Roman" w:hAnsi="Times New Roman" w:cs="Times New Roman"/>
                <w:sz w:val="24"/>
                <w:szCs w:val="24"/>
              </w:rPr>
              <w:br/>
              <w:t>развития</w:t>
            </w:r>
            <w:r w:rsidRPr="003D7DE4">
              <w:rPr>
                <w:rFonts w:ascii="Times New Roman" w:hAnsi="Times New Roman" w:cs="Times New Roman"/>
                <w:sz w:val="24"/>
                <w:szCs w:val="24"/>
              </w:rPr>
              <w:br/>
              <w:t>способностей и</w:t>
            </w:r>
            <w:r w:rsidRPr="003D7DE4">
              <w:rPr>
                <w:rFonts w:ascii="Times New Roman" w:hAnsi="Times New Roman" w:cs="Times New Roman"/>
                <w:sz w:val="24"/>
                <w:szCs w:val="24"/>
              </w:rPr>
              <w:br/>
              <w:t>талантов у детей</w:t>
            </w:r>
            <w:r w:rsidRPr="003D7DE4">
              <w:rPr>
                <w:rFonts w:ascii="Times New Roman" w:hAnsi="Times New Roman" w:cs="Times New Roman"/>
                <w:sz w:val="24"/>
                <w:szCs w:val="24"/>
              </w:rPr>
              <w:br/>
              <w:t>направленной на</w:t>
            </w:r>
            <w:r w:rsidRPr="003D7DE4">
              <w:rPr>
                <w:rFonts w:ascii="Times New Roman" w:hAnsi="Times New Roman" w:cs="Times New Roman"/>
                <w:sz w:val="24"/>
                <w:szCs w:val="24"/>
              </w:rPr>
              <w:br/>
              <w:t>самоопределение</w:t>
            </w:r>
            <w:r w:rsidRPr="003D7DE4">
              <w:rPr>
                <w:rFonts w:ascii="Times New Roman" w:hAnsi="Times New Roman" w:cs="Times New Roman"/>
                <w:sz w:val="24"/>
                <w:szCs w:val="24"/>
              </w:rPr>
              <w:br/>
              <w:t>и</w:t>
            </w:r>
            <w:r w:rsidRPr="003D7DE4">
              <w:rPr>
                <w:rFonts w:ascii="Times New Roman" w:hAnsi="Times New Roman" w:cs="Times New Roman"/>
                <w:sz w:val="24"/>
                <w:szCs w:val="24"/>
              </w:rPr>
              <w:br/>
              <w:t>профессиональную ориентацию</w:t>
            </w:r>
            <w:r w:rsidRPr="003D7DE4">
              <w:rPr>
                <w:rFonts w:ascii="Times New Roman" w:hAnsi="Times New Roman" w:cs="Times New Roman"/>
                <w:sz w:val="24"/>
                <w:szCs w:val="24"/>
              </w:rPr>
              <w:br/>
              <w:t>обучающихся.</w:t>
            </w:r>
            <w:r w:rsidRPr="003D7DE4">
              <w:rPr>
                <w:rFonts w:ascii="Times New Roman" w:hAnsi="Times New Roman" w:cs="Times New Roman"/>
                <w:sz w:val="24"/>
                <w:szCs w:val="24"/>
              </w:rPr>
              <w:br/>
              <w:t>Увеличение доли</w:t>
            </w:r>
            <w:r w:rsidRPr="003D7DE4">
              <w:rPr>
                <w:rFonts w:ascii="Times New Roman" w:hAnsi="Times New Roman" w:cs="Times New Roman"/>
                <w:sz w:val="24"/>
                <w:szCs w:val="24"/>
              </w:rPr>
              <w:br/>
              <w:t>обучающихся от</w:t>
            </w:r>
            <w:r w:rsidRPr="003D7DE4">
              <w:rPr>
                <w:rFonts w:ascii="Times New Roman" w:hAnsi="Times New Roman" w:cs="Times New Roman"/>
                <w:sz w:val="24"/>
                <w:szCs w:val="24"/>
              </w:rPr>
              <w:br/>
              <w:t>общей</w:t>
            </w:r>
            <w:r w:rsidRPr="003D7DE4">
              <w:rPr>
                <w:rFonts w:ascii="Times New Roman" w:hAnsi="Times New Roman" w:cs="Times New Roman"/>
                <w:sz w:val="24"/>
                <w:szCs w:val="24"/>
              </w:rPr>
              <w:br/>
              <w:t>численности,</w:t>
            </w:r>
            <w:r w:rsidRPr="003D7DE4">
              <w:rPr>
                <w:rFonts w:ascii="Times New Roman" w:hAnsi="Times New Roman" w:cs="Times New Roman"/>
                <w:sz w:val="24"/>
                <w:szCs w:val="24"/>
              </w:rPr>
              <w:br/>
              <w:t>принимающих</w:t>
            </w:r>
            <w:r w:rsidR="007B2C14" w:rsidRPr="003D7DE4">
              <w:rPr>
                <w:rFonts w:ascii="Times New Roman" w:hAnsi="Times New Roman" w:cs="Times New Roman"/>
                <w:sz w:val="24"/>
                <w:szCs w:val="24"/>
              </w:rPr>
              <w:t xml:space="preserve"> участие в</w:t>
            </w:r>
            <w:r w:rsidR="007B2C14" w:rsidRPr="003D7DE4">
              <w:rPr>
                <w:rFonts w:ascii="Times New Roman" w:hAnsi="Times New Roman" w:cs="Times New Roman"/>
                <w:sz w:val="24"/>
                <w:szCs w:val="24"/>
              </w:rPr>
              <w:br/>
              <w:t>муниципальной</w:t>
            </w:r>
            <w:r w:rsidR="007B2C14" w:rsidRPr="003D7DE4">
              <w:rPr>
                <w:rFonts w:ascii="Times New Roman" w:hAnsi="Times New Roman" w:cs="Times New Roman"/>
                <w:sz w:val="24"/>
                <w:szCs w:val="24"/>
              </w:rPr>
              <w:br/>
              <w:t>научно-</w:t>
            </w:r>
            <w:r w:rsidR="007B2C14" w:rsidRPr="003D7DE4">
              <w:rPr>
                <w:rFonts w:ascii="Times New Roman" w:hAnsi="Times New Roman" w:cs="Times New Roman"/>
                <w:sz w:val="24"/>
                <w:szCs w:val="24"/>
              </w:rPr>
              <w:br/>
              <w:t>практической</w:t>
            </w:r>
            <w:r w:rsidR="007B2C14" w:rsidRPr="003D7DE4">
              <w:rPr>
                <w:rFonts w:ascii="Times New Roman" w:hAnsi="Times New Roman" w:cs="Times New Roman"/>
                <w:sz w:val="24"/>
                <w:szCs w:val="24"/>
              </w:rPr>
              <w:br/>
              <w:t>конференции и</w:t>
            </w:r>
            <w:r w:rsidR="007B2C14" w:rsidRPr="003D7DE4">
              <w:rPr>
                <w:rFonts w:ascii="Times New Roman" w:hAnsi="Times New Roman" w:cs="Times New Roman"/>
                <w:sz w:val="24"/>
                <w:szCs w:val="24"/>
              </w:rPr>
              <w:br/>
              <w:t>ВОШ.</w:t>
            </w:r>
          </w:p>
        </w:tc>
        <w:tc>
          <w:tcPr>
            <w:tcW w:w="2268" w:type="dxa"/>
          </w:tcPr>
          <w:p w:rsidR="000327E2" w:rsidRPr="003D7DE4" w:rsidRDefault="000327E2" w:rsidP="00D347BD">
            <w:pPr>
              <w:rPr>
                <w:rFonts w:ascii="Times New Roman" w:hAnsi="Times New Roman" w:cs="Times New Roman"/>
                <w:sz w:val="24"/>
                <w:szCs w:val="24"/>
              </w:rPr>
            </w:pPr>
          </w:p>
        </w:tc>
      </w:tr>
    </w:tbl>
    <w:p w:rsidR="000327E2" w:rsidRDefault="000327E2" w:rsidP="003D2851">
      <w:pPr>
        <w:rPr>
          <w:rFonts w:ascii="Times New Roman" w:hAnsi="Times New Roman" w:cs="Times New Roman"/>
          <w:sz w:val="24"/>
          <w:szCs w:val="24"/>
        </w:rPr>
      </w:pPr>
    </w:p>
    <w:p w:rsidR="00BF5419" w:rsidRDefault="00BF5419" w:rsidP="003D2851">
      <w:pPr>
        <w:rPr>
          <w:rFonts w:ascii="Times New Roman" w:hAnsi="Times New Roman" w:cs="Times New Roman"/>
          <w:sz w:val="24"/>
          <w:szCs w:val="24"/>
        </w:rPr>
      </w:pPr>
    </w:p>
    <w:p w:rsidR="00BF5419" w:rsidRDefault="00BF5419" w:rsidP="003D2851">
      <w:pPr>
        <w:rPr>
          <w:rFonts w:ascii="Times New Roman" w:hAnsi="Times New Roman" w:cs="Times New Roman"/>
          <w:sz w:val="24"/>
          <w:szCs w:val="24"/>
        </w:rPr>
      </w:pPr>
    </w:p>
    <w:tbl>
      <w:tblPr>
        <w:tblStyle w:val="a3"/>
        <w:tblW w:w="10773" w:type="dxa"/>
        <w:tblInd w:w="-1139" w:type="dxa"/>
        <w:tblLook w:val="04A0" w:firstRow="1" w:lastRow="0" w:firstColumn="1" w:lastColumn="0" w:noHBand="0" w:noVBand="1"/>
      </w:tblPr>
      <w:tblGrid>
        <w:gridCol w:w="2002"/>
        <w:gridCol w:w="1376"/>
        <w:gridCol w:w="3230"/>
        <w:gridCol w:w="2240"/>
        <w:gridCol w:w="2240"/>
      </w:tblGrid>
      <w:tr w:rsidR="00F47BE1" w:rsidRPr="001406AB" w:rsidTr="00F47BE1">
        <w:tc>
          <w:tcPr>
            <w:tcW w:w="3923" w:type="dxa"/>
            <w:gridSpan w:val="2"/>
          </w:tcPr>
          <w:p w:rsidR="00F47BE1" w:rsidRPr="001406AB" w:rsidRDefault="00F47BE1" w:rsidP="00F47BE1">
            <w:pPr>
              <w:rPr>
                <w:rFonts w:ascii="Times New Roman" w:hAnsi="Times New Roman" w:cs="Times New Roman"/>
                <w:b/>
                <w:sz w:val="24"/>
                <w:szCs w:val="24"/>
              </w:rPr>
            </w:pPr>
            <w:r w:rsidRPr="001406AB">
              <w:rPr>
                <w:rFonts w:ascii="Times New Roman" w:hAnsi="Times New Roman" w:cs="Times New Roman"/>
                <w:b/>
                <w:sz w:val="24"/>
                <w:szCs w:val="24"/>
              </w:rPr>
              <w:t>Задача № 5</w:t>
            </w:r>
          </w:p>
          <w:p w:rsidR="00F47BE1" w:rsidRPr="001406AB" w:rsidRDefault="00F47BE1" w:rsidP="00F47BE1">
            <w:pPr>
              <w:rPr>
                <w:rFonts w:ascii="Times New Roman" w:hAnsi="Times New Roman" w:cs="Times New Roman"/>
                <w:b/>
                <w:sz w:val="24"/>
                <w:szCs w:val="24"/>
              </w:rPr>
            </w:pPr>
          </w:p>
          <w:p w:rsidR="00F47BE1" w:rsidRPr="001406AB" w:rsidRDefault="00F47BE1" w:rsidP="00F47BE1">
            <w:pPr>
              <w:rPr>
                <w:rFonts w:ascii="Times New Roman" w:hAnsi="Times New Roman" w:cs="Times New Roman"/>
                <w:sz w:val="24"/>
                <w:szCs w:val="24"/>
              </w:rPr>
            </w:pPr>
            <w:r w:rsidRPr="001406AB">
              <w:rPr>
                <w:rStyle w:val="fontstyle01"/>
                <w:rFonts w:ascii="Times New Roman" w:hAnsi="Times New Roman" w:cs="Times New Roman"/>
                <w:sz w:val="24"/>
                <w:szCs w:val="24"/>
              </w:rPr>
              <w:t>Расширить репертуар</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учительских приемов, способов</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работы, включая практики 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технологии оценивания.</w:t>
            </w:r>
          </w:p>
          <w:p w:rsidR="00F47BE1" w:rsidRPr="001406AB" w:rsidRDefault="00F47BE1" w:rsidP="00F47BE1">
            <w:pPr>
              <w:rPr>
                <w:rFonts w:ascii="Times New Roman" w:hAnsi="Times New Roman" w:cs="Times New Roman"/>
                <w:b/>
                <w:sz w:val="24"/>
                <w:szCs w:val="24"/>
              </w:rPr>
            </w:pPr>
            <w:r w:rsidRPr="001406AB">
              <w:rPr>
                <w:rFonts w:ascii="Times New Roman" w:hAnsi="Times New Roman" w:cs="Times New Roman"/>
                <w:sz w:val="24"/>
                <w:szCs w:val="24"/>
              </w:rPr>
              <w:br/>
            </w:r>
          </w:p>
          <w:p w:rsidR="00F47BE1" w:rsidRPr="001406AB" w:rsidRDefault="00F47BE1" w:rsidP="00F47BE1">
            <w:pPr>
              <w:rPr>
                <w:rFonts w:ascii="Times New Roman" w:hAnsi="Times New Roman" w:cs="Times New Roman"/>
                <w:b/>
                <w:sz w:val="24"/>
                <w:szCs w:val="24"/>
              </w:rPr>
            </w:pPr>
          </w:p>
        </w:tc>
        <w:tc>
          <w:tcPr>
            <w:tcW w:w="6850" w:type="dxa"/>
            <w:gridSpan w:val="3"/>
          </w:tcPr>
          <w:p w:rsidR="00F47BE1" w:rsidRPr="001406AB" w:rsidRDefault="00F47BE1" w:rsidP="00F47BE1">
            <w:pPr>
              <w:rPr>
                <w:rFonts w:ascii="Times New Roman" w:hAnsi="Times New Roman" w:cs="Times New Roman"/>
                <w:b/>
                <w:sz w:val="24"/>
                <w:szCs w:val="24"/>
              </w:rPr>
            </w:pPr>
            <w:r w:rsidRPr="001406AB">
              <w:rPr>
                <w:rFonts w:ascii="Times New Roman" w:hAnsi="Times New Roman" w:cs="Times New Roman"/>
                <w:b/>
                <w:sz w:val="24"/>
                <w:szCs w:val="24"/>
              </w:rPr>
              <w:t>Результат</w:t>
            </w:r>
          </w:p>
          <w:p w:rsidR="00F47BE1" w:rsidRPr="001406AB" w:rsidRDefault="00F47BE1" w:rsidP="00F47BE1">
            <w:pPr>
              <w:rPr>
                <w:rFonts w:ascii="Times New Roman" w:hAnsi="Times New Roman" w:cs="Times New Roman"/>
                <w:b/>
                <w:sz w:val="24"/>
                <w:szCs w:val="24"/>
              </w:rPr>
            </w:pPr>
          </w:p>
          <w:p w:rsidR="00F47BE1" w:rsidRPr="001406AB" w:rsidRDefault="00F47BE1" w:rsidP="00F47BE1">
            <w:pPr>
              <w:rPr>
                <w:rFonts w:ascii="Times New Roman" w:hAnsi="Times New Roman" w:cs="Times New Roman"/>
                <w:sz w:val="24"/>
                <w:szCs w:val="24"/>
              </w:rPr>
            </w:pPr>
            <w:r w:rsidRPr="001406AB">
              <w:rPr>
                <w:rStyle w:val="fontstyle01"/>
                <w:rFonts w:ascii="Times New Roman" w:hAnsi="Times New Roman" w:cs="Times New Roman"/>
                <w:sz w:val="24"/>
                <w:szCs w:val="24"/>
              </w:rPr>
              <w:t>Выстроена система корпоративного/адресного обучения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(командное, общешкольное) пед. коллектива для освоения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форм, способов, технологий с учетом приоритетов развития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ОО.</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Педагогами школы освоены и используются: проектный 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исследовательский методы обучения.</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Педагогами школы освоены и используются современные</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образовательные технологии в рамках системно</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деятельностного подхода (ФГОС).</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Педагоги школы используются адекватные (релевантные)</w:t>
            </w:r>
            <w:r w:rsidRPr="001406AB">
              <w:rPr>
                <w:rFonts w:ascii="Times New Roman" w:hAnsi="Times New Roman" w:cs="Times New Roman"/>
                <w:color w:val="000000"/>
                <w:sz w:val="24"/>
                <w:szCs w:val="24"/>
              </w:rPr>
              <w:t xml:space="preserve"> </w:t>
            </w:r>
            <w:r w:rsidRPr="001406AB">
              <w:rPr>
                <w:rStyle w:val="fontstyle01"/>
                <w:rFonts w:ascii="Times New Roman" w:hAnsi="Times New Roman" w:cs="Times New Roman"/>
                <w:sz w:val="24"/>
                <w:szCs w:val="24"/>
              </w:rPr>
              <w:t>способы оценивания.</w:t>
            </w:r>
          </w:p>
        </w:tc>
      </w:tr>
      <w:tr w:rsidR="00F47BE1" w:rsidRPr="001406AB" w:rsidTr="00F47BE1">
        <w:tc>
          <w:tcPr>
            <w:tcW w:w="2524" w:type="dxa"/>
          </w:tcPr>
          <w:p w:rsidR="00F47BE1" w:rsidRPr="001406AB" w:rsidRDefault="00F47BE1" w:rsidP="00F47BE1">
            <w:pPr>
              <w:jc w:val="center"/>
              <w:rPr>
                <w:rFonts w:ascii="Times New Roman" w:hAnsi="Times New Roman" w:cs="Times New Roman"/>
                <w:sz w:val="24"/>
                <w:szCs w:val="24"/>
              </w:rPr>
            </w:pPr>
            <w:r w:rsidRPr="001406AB">
              <w:rPr>
                <w:rFonts w:ascii="Times New Roman" w:hAnsi="Times New Roman" w:cs="Times New Roman"/>
                <w:sz w:val="24"/>
                <w:szCs w:val="24"/>
              </w:rPr>
              <w:t>Мероприятие</w:t>
            </w:r>
          </w:p>
        </w:tc>
        <w:tc>
          <w:tcPr>
            <w:tcW w:w="1399" w:type="dxa"/>
          </w:tcPr>
          <w:p w:rsidR="00F47BE1" w:rsidRPr="001406AB" w:rsidRDefault="00F47BE1" w:rsidP="00F47BE1">
            <w:pPr>
              <w:jc w:val="center"/>
              <w:rPr>
                <w:rFonts w:ascii="Times New Roman" w:hAnsi="Times New Roman" w:cs="Times New Roman"/>
                <w:sz w:val="24"/>
                <w:szCs w:val="24"/>
              </w:rPr>
            </w:pPr>
            <w:r w:rsidRPr="001406AB">
              <w:rPr>
                <w:rFonts w:ascii="Times New Roman" w:hAnsi="Times New Roman" w:cs="Times New Roman"/>
                <w:sz w:val="24"/>
                <w:szCs w:val="24"/>
              </w:rPr>
              <w:t>Сроки</w:t>
            </w:r>
          </w:p>
        </w:tc>
        <w:tc>
          <w:tcPr>
            <w:tcW w:w="3156" w:type="dxa"/>
          </w:tcPr>
          <w:p w:rsidR="00F47BE1" w:rsidRPr="001406AB" w:rsidRDefault="00F47BE1" w:rsidP="00F47BE1">
            <w:pPr>
              <w:jc w:val="center"/>
              <w:rPr>
                <w:rFonts w:ascii="Times New Roman" w:hAnsi="Times New Roman" w:cs="Times New Roman"/>
                <w:sz w:val="24"/>
                <w:szCs w:val="24"/>
              </w:rPr>
            </w:pPr>
            <w:r w:rsidRPr="001406AB">
              <w:rPr>
                <w:rFonts w:ascii="Times New Roman" w:hAnsi="Times New Roman" w:cs="Times New Roman"/>
                <w:sz w:val="24"/>
                <w:szCs w:val="24"/>
              </w:rPr>
              <w:t>Исполнитель/ответственный</w:t>
            </w:r>
          </w:p>
        </w:tc>
        <w:tc>
          <w:tcPr>
            <w:tcW w:w="2213" w:type="dxa"/>
          </w:tcPr>
          <w:p w:rsidR="00F47BE1" w:rsidRPr="001406AB" w:rsidRDefault="00F47BE1" w:rsidP="00F47BE1">
            <w:pPr>
              <w:jc w:val="center"/>
              <w:rPr>
                <w:rFonts w:ascii="Times New Roman" w:hAnsi="Times New Roman" w:cs="Times New Roman"/>
                <w:sz w:val="24"/>
                <w:szCs w:val="24"/>
              </w:rPr>
            </w:pPr>
            <w:r w:rsidRPr="001406AB">
              <w:rPr>
                <w:rFonts w:ascii="Times New Roman" w:hAnsi="Times New Roman" w:cs="Times New Roman"/>
                <w:sz w:val="24"/>
                <w:szCs w:val="24"/>
              </w:rPr>
              <w:t>Планируемые результаты</w:t>
            </w:r>
          </w:p>
        </w:tc>
        <w:tc>
          <w:tcPr>
            <w:tcW w:w="1481" w:type="dxa"/>
          </w:tcPr>
          <w:p w:rsidR="00F47BE1" w:rsidRPr="001406AB" w:rsidRDefault="00F47BE1" w:rsidP="00F47BE1">
            <w:pPr>
              <w:jc w:val="center"/>
              <w:rPr>
                <w:rFonts w:ascii="Times New Roman" w:hAnsi="Times New Roman" w:cs="Times New Roman"/>
                <w:sz w:val="24"/>
                <w:szCs w:val="24"/>
              </w:rPr>
            </w:pPr>
            <w:r w:rsidRPr="001406AB">
              <w:rPr>
                <w:rFonts w:ascii="Times New Roman" w:hAnsi="Times New Roman" w:cs="Times New Roman"/>
                <w:sz w:val="24"/>
                <w:szCs w:val="24"/>
              </w:rPr>
              <w:t>Ресурсы</w:t>
            </w:r>
          </w:p>
        </w:tc>
      </w:tr>
      <w:tr w:rsidR="00F47BE1" w:rsidRPr="001406AB" w:rsidTr="00F47BE1">
        <w:tc>
          <w:tcPr>
            <w:tcW w:w="2524" w:type="dxa"/>
          </w:tcPr>
          <w:p w:rsidR="00F47BE1" w:rsidRPr="001406AB" w:rsidRDefault="00F47BE1" w:rsidP="00F47BE1">
            <w:pPr>
              <w:rPr>
                <w:rFonts w:ascii="Times New Roman" w:hAnsi="Times New Roman" w:cs="Times New Roman"/>
                <w:sz w:val="24"/>
                <w:szCs w:val="24"/>
              </w:rPr>
            </w:pPr>
            <w:r w:rsidRPr="001406AB">
              <w:rPr>
                <w:rStyle w:val="fontstyle01"/>
                <w:rFonts w:ascii="Times New Roman" w:hAnsi="Times New Roman" w:cs="Times New Roman"/>
                <w:sz w:val="24"/>
                <w:szCs w:val="24"/>
              </w:rPr>
              <w:t>Повышение</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квалификации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педагогов по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образовательным</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программам</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«Технология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развития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критического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мышления»,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«Формирование</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функциональной</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грамотности у</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обучающихся»</w:t>
            </w:r>
          </w:p>
          <w:p w:rsidR="00F47BE1" w:rsidRPr="001406AB" w:rsidRDefault="00F47BE1" w:rsidP="00F47BE1">
            <w:pPr>
              <w:rPr>
                <w:rFonts w:ascii="Times New Roman" w:hAnsi="Times New Roman" w:cs="Times New Roman"/>
                <w:sz w:val="24"/>
                <w:szCs w:val="24"/>
              </w:rPr>
            </w:pPr>
          </w:p>
        </w:tc>
        <w:tc>
          <w:tcPr>
            <w:tcW w:w="1399"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05.06</w:t>
            </w:r>
            <w:r w:rsidR="00F47BE1" w:rsidRPr="001406AB">
              <w:rPr>
                <w:rFonts w:ascii="Times New Roman" w:hAnsi="Times New Roman" w:cs="Times New Roman"/>
                <w:sz w:val="24"/>
                <w:szCs w:val="24"/>
              </w:rPr>
              <w:t>.2023-</w:t>
            </w:r>
          </w:p>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17.05.2024</w:t>
            </w:r>
          </w:p>
        </w:tc>
        <w:tc>
          <w:tcPr>
            <w:tcW w:w="3156"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Директор/пед.коллектив</w:t>
            </w:r>
          </w:p>
        </w:tc>
        <w:tc>
          <w:tcPr>
            <w:tcW w:w="2213" w:type="dxa"/>
          </w:tcPr>
          <w:p w:rsidR="0078774A" w:rsidRPr="001406AB" w:rsidRDefault="0078774A" w:rsidP="0078774A">
            <w:pPr>
              <w:rPr>
                <w:rFonts w:ascii="Times New Roman" w:hAnsi="Times New Roman" w:cs="Times New Roman"/>
                <w:sz w:val="24"/>
                <w:szCs w:val="24"/>
              </w:rPr>
            </w:pPr>
            <w:r w:rsidRPr="001406AB">
              <w:rPr>
                <w:rStyle w:val="fontstyle01"/>
                <w:rFonts w:ascii="Times New Roman" w:hAnsi="Times New Roman" w:cs="Times New Roman"/>
                <w:sz w:val="24"/>
                <w:szCs w:val="24"/>
              </w:rPr>
              <w:t>Школа работает в</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одной технологии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для построения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эффективного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урока, педагоги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формируют</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функциональную</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грамотность</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обучающихся, что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способствует</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повышению</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качества по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предмету.</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Обеспечена</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возможность детям</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получать</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качественное</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общее</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образование в</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условиях,</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отвечающих</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современным</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требованиям.</w:t>
            </w:r>
          </w:p>
          <w:p w:rsidR="00F47BE1" w:rsidRPr="001406AB" w:rsidRDefault="00F47BE1" w:rsidP="00F47BE1">
            <w:pPr>
              <w:rPr>
                <w:rFonts w:ascii="Times New Roman" w:hAnsi="Times New Roman" w:cs="Times New Roman"/>
                <w:sz w:val="24"/>
                <w:szCs w:val="24"/>
              </w:rPr>
            </w:pPr>
          </w:p>
        </w:tc>
        <w:tc>
          <w:tcPr>
            <w:tcW w:w="1481" w:type="dxa"/>
          </w:tcPr>
          <w:p w:rsidR="00F47BE1" w:rsidRPr="00E34411" w:rsidRDefault="00E34411" w:rsidP="00F47BE1">
            <w:pPr>
              <w:rPr>
                <w:rFonts w:ascii="Times New Roman" w:hAnsi="Times New Roman" w:cs="Times New Roman"/>
                <w:sz w:val="24"/>
                <w:szCs w:val="24"/>
              </w:rPr>
            </w:pPr>
            <w:r w:rsidRPr="00E34411">
              <w:rPr>
                <w:rStyle w:val="markedcontent"/>
                <w:rFonts w:ascii="Times New Roman" w:hAnsi="Times New Roman" w:cs="Times New Roman"/>
                <w:sz w:val="24"/>
                <w:szCs w:val="24"/>
              </w:rPr>
              <w:t>КГАУ ДПО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(Красноярский</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краевой институт</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квалификации и</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профессиональной</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переподготовки</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образования), в том</w:t>
            </w:r>
            <w:r w:rsidRPr="00E34411">
              <w:rPr>
                <w:rFonts w:ascii="Times New Roman" w:hAnsi="Times New Roman" w:cs="Times New Roman"/>
                <w:sz w:val="24"/>
                <w:szCs w:val="24"/>
              </w:rPr>
              <w:t xml:space="preserve"> </w:t>
            </w:r>
            <w:r w:rsidRPr="00E34411">
              <w:rPr>
                <w:rStyle w:val="markedcontent"/>
                <w:rFonts w:ascii="Times New Roman" w:hAnsi="Times New Roman" w:cs="Times New Roman"/>
                <w:sz w:val="24"/>
                <w:szCs w:val="24"/>
              </w:rPr>
              <w:t>числе Центр</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непрерывного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мастерства</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педагогических</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p>
        </w:tc>
      </w:tr>
      <w:tr w:rsidR="00F47BE1" w:rsidRPr="001406AB" w:rsidTr="00F47BE1">
        <w:tc>
          <w:tcPr>
            <w:tcW w:w="2524"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Участие педагогов в вебинарах</w:t>
            </w:r>
          </w:p>
        </w:tc>
        <w:tc>
          <w:tcPr>
            <w:tcW w:w="1399"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02</w:t>
            </w:r>
            <w:r w:rsidR="00F47BE1" w:rsidRPr="001406AB">
              <w:rPr>
                <w:rFonts w:ascii="Times New Roman" w:hAnsi="Times New Roman" w:cs="Times New Roman"/>
                <w:sz w:val="24"/>
                <w:szCs w:val="24"/>
              </w:rPr>
              <w:t>.05.2023-</w:t>
            </w:r>
          </w:p>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20.05.2025</w:t>
            </w:r>
          </w:p>
        </w:tc>
        <w:tc>
          <w:tcPr>
            <w:tcW w:w="3156"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Зам.директора/пед.коллектив</w:t>
            </w:r>
          </w:p>
        </w:tc>
        <w:tc>
          <w:tcPr>
            <w:tcW w:w="2213" w:type="dxa"/>
          </w:tcPr>
          <w:p w:rsidR="0078774A" w:rsidRPr="001406AB" w:rsidRDefault="0078774A" w:rsidP="0078774A">
            <w:pPr>
              <w:rPr>
                <w:rFonts w:ascii="Times New Roman" w:hAnsi="Times New Roman" w:cs="Times New Roman"/>
                <w:sz w:val="24"/>
                <w:szCs w:val="24"/>
              </w:rPr>
            </w:pPr>
            <w:r w:rsidRPr="001406AB">
              <w:rPr>
                <w:rStyle w:val="fontstyle01"/>
                <w:rFonts w:ascii="Times New Roman" w:hAnsi="Times New Roman" w:cs="Times New Roman"/>
                <w:sz w:val="24"/>
                <w:szCs w:val="24"/>
              </w:rPr>
              <w:t>Обеспечена</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возможность</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профессионального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саморазвития 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обучения на</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протяжении всей</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педагогической</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деятельности.</w:t>
            </w:r>
          </w:p>
          <w:p w:rsidR="00F47BE1" w:rsidRPr="001406AB" w:rsidRDefault="00F47BE1" w:rsidP="00F47BE1">
            <w:pPr>
              <w:rPr>
                <w:rFonts w:ascii="Times New Roman" w:hAnsi="Times New Roman" w:cs="Times New Roman"/>
                <w:sz w:val="24"/>
                <w:szCs w:val="24"/>
              </w:rPr>
            </w:pPr>
          </w:p>
        </w:tc>
        <w:tc>
          <w:tcPr>
            <w:tcW w:w="1481" w:type="dxa"/>
          </w:tcPr>
          <w:p w:rsidR="00F47BE1" w:rsidRPr="001406AB" w:rsidRDefault="00F47BE1" w:rsidP="00F47BE1">
            <w:pPr>
              <w:rPr>
                <w:rFonts w:ascii="Times New Roman" w:hAnsi="Times New Roman" w:cs="Times New Roman"/>
                <w:sz w:val="24"/>
                <w:szCs w:val="24"/>
              </w:rPr>
            </w:pPr>
          </w:p>
        </w:tc>
      </w:tr>
      <w:tr w:rsidR="00F47BE1" w:rsidRPr="001406AB" w:rsidTr="00F47BE1">
        <w:tc>
          <w:tcPr>
            <w:tcW w:w="2524" w:type="dxa"/>
          </w:tcPr>
          <w:p w:rsidR="00F47BE1" w:rsidRPr="001406AB" w:rsidRDefault="0078774A" w:rsidP="00F47BE1">
            <w:pPr>
              <w:rPr>
                <w:rFonts w:ascii="Times New Roman" w:hAnsi="Times New Roman" w:cs="Times New Roman"/>
                <w:sz w:val="24"/>
                <w:szCs w:val="24"/>
              </w:rPr>
            </w:pPr>
            <w:r w:rsidRPr="001406AB">
              <w:rPr>
                <w:rStyle w:val="fontstyle01"/>
                <w:rFonts w:ascii="Times New Roman" w:hAnsi="Times New Roman" w:cs="Times New Roman"/>
                <w:sz w:val="24"/>
                <w:szCs w:val="24"/>
              </w:rPr>
              <w:t>Участие</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педагогов в</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региональных,</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lastRenderedPageBreak/>
              <w:t>муниципальных</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конкурсах</w:t>
            </w:r>
          </w:p>
        </w:tc>
        <w:tc>
          <w:tcPr>
            <w:tcW w:w="1399"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lastRenderedPageBreak/>
              <w:t>20.03</w:t>
            </w:r>
            <w:r w:rsidR="00F47BE1" w:rsidRPr="001406AB">
              <w:rPr>
                <w:rFonts w:ascii="Times New Roman" w:hAnsi="Times New Roman" w:cs="Times New Roman"/>
                <w:sz w:val="24"/>
                <w:szCs w:val="24"/>
              </w:rPr>
              <w:t>.2023-</w:t>
            </w:r>
          </w:p>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27.06.2026</w:t>
            </w:r>
          </w:p>
        </w:tc>
        <w:tc>
          <w:tcPr>
            <w:tcW w:w="3156" w:type="dxa"/>
          </w:tcPr>
          <w:p w:rsidR="00F47BE1" w:rsidRPr="001406AB" w:rsidRDefault="0078774A" w:rsidP="00F47BE1">
            <w:pPr>
              <w:rPr>
                <w:rFonts w:ascii="Times New Roman" w:hAnsi="Times New Roman" w:cs="Times New Roman"/>
                <w:sz w:val="24"/>
                <w:szCs w:val="24"/>
              </w:rPr>
            </w:pPr>
            <w:r w:rsidRPr="001406AB">
              <w:rPr>
                <w:rFonts w:ascii="Times New Roman" w:hAnsi="Times New Roman" w:cs="Times New Roman"/>
                <w:sz w:val="24"/>
                <w:szCs w:val="24"/>
              </w:rPr>
              <w:t>Зам.директора/пед.коллектив</w:t>
            </w:r>
          </w:p>
        </w:tc>
        <w:tc>
          <w:tcPr>
            <w:tcW w:w="2213" w:type="dxa"/>
          </w:tcPr>
          <w:p w:rsidR="0078774A" w:rsidRPr="001406AB" w:rsidRDefault="0078774A" w:rsidP="0078774A">
            <w:pPr>
              <w:rPr>
                <w:rFonts w:ascii="Times New Roman" w:hAnsi="Times New Roman" w:cs="Times New Roman"/>
                <w:sz w:val="24"/>
                <w:szCs w:val="24"/>
              </w:rPr>
            </w:pPr>
            <w:r w:rsidRPr="001406AB">
              <w:rPr>
                <w:rStyle w:val="fontstyle01"/>
                <w:rFonts w:ascii="Times New Roman" w:hAnsi="Times New Roman" w:cs="Times New Roman"/>
                <w:sz w:val="24"/>
                <w:szCs w:val="24"/>
              </w:rPr>
              <w:t>Создана и работает</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система</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выявления,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lastRenderedPageBreak/>
              <w:t>поддержки 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развития</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профессионального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мастерства 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результативности</w:t>
            </w:r>
          </w:p>
          <w:p w:rsidR="00F47BE1" w:rsidRPr="001406AB" w:rsidRDefault="0078774A" w:rsidP="00F47BE1">
            <w:pPr>
              <w:rPr>
                <w:rFonts w:ascii="Times New Roman" w:hAnsi="Times New Roman" w:cs="Times New Roman"/>
                <w:sz w:val="24"/>
                <w:szCs w:val="24"/>
              </w:rPr>
            </w:pPr>
            <w:r w:rsidRPr="001406AB">
              <w:rPr>
                <w:rStyle w:val="fontstyle01"/>
                <w:rFonts w:ascii="Times New Roman" w:hAnsi="Times New Roman" w:cs="Times New Roman"/>
                <w:sz w:val="24"/>
                <w:szCs w:val="24"/>
              </w:rPr>
              <w:t>педагога. Педагоги</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демонстрируют</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инновационный</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опыт с целью</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профессионального</w:t>
            </w:r>
            <w:r w:rsidRPr="001406AB">
              <w:rPr>
                <w:rFonts w:ascii="Times New Roman" w:hAnsi="Times New Roman" w:cs="Times New Roman"/>
                <w:color w:val="000000"/>
                <w:sz w:val="24"/>
                <w:szCs w:val="24"/>
              </w:rPr>
              <w:br/>
            </w:r>
            <w:r w:rsidRPr="001406AB">
              <w:rPr>
                <w:rStyle w:val="fontstyle01"/>
                <w:rFonts w:ascii="Times New Roman" w:hAnsi="Times New Roman" w:cs="Times New Roman"/>
                <w:sz w:val="24"/>
                <w:szCs w:val="24"/>
              </w:rPr>
              <w:t>и карьерного роста.</w:t>
            </w:r>
          </w:p>
        </w:tc>
        <w:tc>
          <w:tcPr>
            <w:tcW w:w="1481" w:type="dxa"/>
          </w:tcPr>
          <w:p w:rsidR="00F47BE1" w:rsidRPr="001406AB" w:rsidRDefault="00F47BE1" w:rsidP="00F47BE1">
            <w:pPr>
              <w:rPr>
                <w:rFonts w:ascii="Times New Roman" w:hAnsi="Times New Roman" w:cs="Times New Roman"/>
                <w:sz w:val="24"/>
                <w:szCs w:val="24"/>
              </w:rPr>
            </w:pPr>
          </w:p>
        </w:tc>
      </w:tr>
    </w:tbl>
    <w:p w:rsidR="00F47BE1" w:rsidRDefault="00F47BE1" w:rsidP="003D2851">
      <w:pPr>
        <w:rPr>
          <w:rFonts w:ascii="Times New Roman" w:hAnsi="Times New Roman" w:cs="Times New Roman"/>
          <w:sz w:val="24"/>
          <w:szCs w:val="24"/>
        </w:rPr>
      </w:pPr>
    </w:p>
    <w:tbl>
      <w:tblPr>
        <w:tblStyle w:val="a3"/>
        <w:tblW w:w="11057" w:type="dxa"/>
        <w:tblInd w:w="-1139" w:type="dxa"/>
        <w:tblLook w:val="04A0" w:firstRow="1" w:lastRow="0" w:firstColumn="1" w:lastColumn="0" w:noHBand="0" w:noVBand="1"/>
      </w:tblPr>
      <w:tblGrid>
        <w:gridCol w:w="1925"/>
        <w:gridCol w:w="1376"/>
        <w:gridCol w:w="3230"/>
        <w:gridCol w:w="2167"/>
        <w:gridCol w:w="2359"/>
      </w:tblGrid>
      <w:tr w:rsidR="00973CF0" w:rsidRPr="008F7711" w:rsidTr="00F1250A">
        <w:tc>
          <w:tcPr>
            <w:tcW w:w="3301" w:type="dxa"/>
            <w:gridSpan w:val="2"/>
          </w:tcPr>
          <w:p w:rsidR="00973CF0" w:rsidRPr="008F7711" w:rsidRDefault="00973CF0" w:rsidP="00510ACE">
            <w:pPr>
              <w:rPr>
                <w:rFonts w:ascii="Times New Roman" w:hAnsi="Times New Roman" w:cs="Times New Roman"/>
                <w:b/>
                <w:sz w:val="24"/>
                <w:szCs w:val="24"/>
              </w:rPr>
            </w:pPr>
            <w:r w:rsidRPr="008F7711">
              <w:rPr>
                <w:rFonts w:ascii="Times New Roman" w:hAnsi="Times New Roman" w:cs="Times New Roman"/>
                <w:b/>
                <w:sz w:val="24"/>
                <w:szCs w:val="24"/>
              </w:rPr>
              <w:t>Задача № 6</w:t>
            </w:r>
          </w:p>
          <w:p w:rsidR="00100ECC" w:rsidRPr="008F7711" w:rsidRDefault="00100ECC" w:rsidP="00510ACE">
            <w:pPr>
              <w:rPr>
                <w:rFonts w:ascii="Times New Roman" w:hAnsi="Times New Roman" w:cs="Times New Roman"/>
                <w:b/>
                <w:sz w:val="24"/>
                <w:szCs w:val="24"/>
              </w:rPr>
            </w:pPr>
          </w:p>
          <w:p w:rsidR="00973CF0" w:rsidRPr="008F7711" w:rsidRDefault="00100ECC" w:rsidP="00510ACE">
            <w:pPr>
              <w:rPr>
                <w:rFonts w:ascii="Times New Roman" w:hAnsi="Times New Roman" w:cs="Times New Roman"/>
                <w:sz w:val="24"/>
                <w:szCs w:val="24"/>
              </w:rPr>
            </w:pPr>
            <w:r w:rsidRPr="008F7711">
              <w:rPr>
                <w:rStyle w:val="fontstyle01"/>
                <w:rFonts w:ascii="Times New Roman" w:hAnsi="Times New Roman" w:cs="Times New Roman"/>
                <w:sz w:val="24"/>
                <w:szCs w:val="24"/>
              </w:rPr>
              <w:t>Организовать внутришкольное</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обучение через форматы:</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наставничество, проектно</w:t>
            </w:r>
            <w:r w:rsidRPr="008F7711">
              <w:rPr>
                <w:rFonts w:ascii="Times New Roman" w:hAnsi="Times New Roman" w:cs="Times New Roman"/>
                <w:color w:val="000000"/>
                <w:sz w:val="24"/>
                <w:szCs w:val="24"/>
              </w:rPr>
              <w:t>-</w:t>
            </w:r>
            <w:r w:rsidRPr="008F7711">
              <w:rPr>
                <w:rStyle w:val="fontstyle01"/>
                <w:rFonts w:ascii="Times New Roman" w:hAnsi="Times New Roman" w:cs="Times New Roman"/>
                <w:sz w:val="24"/>
                <w:szCs w:val="24"/>
              </w:rPr>
              <w:t>творческие группы, кураторскую</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методику и т.д.</w:t>
            </w:r>
          </w:p>
        </w:tc>
        <w:tc>
          <w:tcPr>
            <w:tcW w:w="7756" w:type="dxa"/>
            <w:gridSpan w:val="3"/>
          </w:tcPr>
          <w:p w:rsidR="00973CF0" w:rsidRPr="008F7711" w:rsidRDefault="00973CF0" w:rsidP="00510ACE">
            <w:pPr>
              <w:rPr>
                <w:rFonts w:ascii="Times New Roman" w:hAnsi="Times New Roman" w:cs="Times New Roman"/>
                <w:b/>
                <w:sz w:val="24"/>
                <w:szCs w:val="24"/>
              </w:rPr>
            </w:pPr>
            <w:r w:rsidRPr="008F7711">
              <w:rPr>
                <w:rFonts w:ascii="Times New Roman" w:hAnsi="Times New Roman" w:cs="Times New Roman"/>
                <w:b/>
                <w:sz w:val="24"/>
                <w:szCs w:val="24"/>
              </w:rPr>
              <w:t>Результат</w:t>
            </w:r>
          </w:p>
          <w:p w:rsidR="00973CF0" w:rsidRPr="008F7711" w:rsidRDefault="00973CF0" w:rsidP="00510ACE">
            <w:pPr>
              <w:rPr>
                <w:rFonts w:ascii="Times New Roman" w:hAnsi="Times New Roman" w:cs="Times New Roman"/>
                <w:sz w:val="24"/>
                <w:szCs w:val="24"/>
              </w:rPr>
            </w:pPr>
          </w:p>
          <w:p w:rsidR="00100ECC" w:rsidRPr="008F7711" w:rsidRDefault="00100ECC" w:rsidP="00100ECC">
            <w:pPr>
              <w:rPr>
                <w:rFonts w:ascii="Times New Roman" w:hAnsi="Times New Roman" w:cs="Times New Roman"/>
                <w:sz w:val="24"/>
                <w:szCs w:val="24"/>
              </w:rPr>
            </w:pPr>
            <w:r w:rsidRPr="008F7711">
              <w:rPr>
                <w:rStyle w:val="fontstyle01"/>
                <w:rFonts w:ascii="Times New Roman" w:hAnsi="Times New Roman" w:cs="Times New Roman"/>
                <w:sz w:val="24"/>
                <w:szCs w:val="24"/>
              </w:rPr>
              <w:t>В школе организованы площадки различных типов для</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профессиональной коммуникации педагогов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внутришкольного обучения (наставничество, проектно</w:t>
            </w:r>
            <w:r w:rsidRPr="008F7711">
              <w:rPr>
                <w:rFonts w:ascii="Times New Roman" w:hAnsi="Times New Roman" w:cs="Times New Roman"/>
                <w:color w:val="000000"/>
                <w:sz w:val="24"/>
                <w:szCs w:val="24"/>
              </w:rPr>
              <w:t>-</w:t>
            </w:r>
            <w:r w:rsidRPr="008F7711">
              <w:rPr>
                <w:rStyle w:val="fontstyle01"/>
                <w:rFonts w:ascii="Times New Roman" w:hAnsi="Times New Roman" w:cs="Times New Roman"/>
                <w:sz w:val="24"/>
                <w:szCs w:val="24"/>
              </w:rPr>
              <w:t>творческие группы, кураторскую методику и т.д.).</w:t>
            </w:r>
          </w:p>
          <w:p w:rsidR="00100ECC" w:rsidRPr="008F7711" w:rsidRDefault="00100ECC" w:rsidP="00510ACE">
            <w:pPr>
              <w:rPr>
                <w:rFonts w:ascii="Times New Roman" w:hAnsi="Times New Roman" w:cs="Times New Roman"/>
                <w:sz w:val="24"/>
                <w:szCs w:val="24"/>
              </w:rPr>
            </w:pPr>
          </w:p>
        </w:tc>
      </w:tr>
      <w:tr w:rsidR="00E34411" w:rsidRPr="008F7711" w:rsidTr="00F1250A">
        <w:tc>
          <w:tcPr>
            <w:tcW w:w="1925" w:type="dxa"/>
          </w:tcPr>
          <w:p w:rsidR="00973CF0" w:rsidRPr="008F7711" w:rsidRDefault="00973CF0" w:rsidP="00510ACE">
            <w:pPr>
              <w:jc w:val="center"/>
              <w:rPr>
                <w:rFonts w:ascii="Times New Roman" w:hAnsi="Times New Roman" w:cs="Times New Roman"/>
                <w:sz w:val="24"/>
                <w:szCs w:val="24"/>
              </w:rPr>
            </w:pPr>
            <w:r w:rsidRPr="008F7711">
              <w:rPr>
                <w:rFonts w:ascii="Times New Roman" w:hAnsi="Times New Roman" w:cs="Times New Roman"/>
                <w:sz w:val="24"/>
                <w:szCs w:val="24"/>
              </w:rPr>
              <w:t>Мероприятие</w:t>
            </w:r>
          </w:p>
        </w:tc>
        <w:tc>
          <w:tcPr>
            <w:tcW w:w="1376" w:type="dxa"/>
          </w:tcPr>
          <w:p w:rsidR="00973CF0" w:rsidRPr="008F7711" w:rsidRDefault="00973CF0" w:rsidP="00510ACE">
            <w:pPr>
              <w:jc w:val="center"/>
              <w:rPr>
                <w:rFonts w:ascii="Times New Roman" w:hAnsi="Times New Roman" w:cs="Times New Roman"/>
                <w:sz w:val="24"/>
                <w:szCs w:val="24"/>
              </w:rPr>
            </w:pPr>
            <w:r w:rsidRPr="008F7711">
              <w:rPr>
                <w:rFonts w:ascii="Times New Roman" w:hAnsi="Times New Roman" w:cs="Times New Roman"/>
                <w:sz w:val="24"/>
                <w:szCs w:val="24"/>
              </w:rPr>
              <w:t>Сроки</w:t>
            </w:r>
          </w:p>
        </w:tc>
        <w:tc>
          <w:tcPr>
            <w:tcW w:w="3230" w:type="dxa"/>
          </w:tcPr>
          <w:p w:rsidR="00973CF0" w:rsidRPr="008F7711" w:rsidRDefault="00973CF0" w:rsidP="00510ACE">
            <w:pPr>
              <w:jc w:val="center"/>
              <w:rPr>
                <w:rFonts w:ascii="Times New Roman" w:hAnsi="Times New Roman" w:cs="Times New Roman"/>
                <w:sz w:val="24"/>
                <w:szCs w:val="24"/>
              </w:rPr>
            </w:pPr>
            <w:r w:rsidRPr="008F7711">
              <w:rPr>
                <w:rFonts w:ascii="Times New Roman" w:hAnsi="Times New Roman" w:cs="Times New Roman"/>
                <w:sz w:val="24"/>
                <w:szCs w:val="24"/>
              </w:rPr>
              <w:t>Исполнитель/ответственный</w:t>
            </w:r>
          </w:p>
        </w:tc>
        <w:tc>
          <w:tcPr>
            <w:tcW w:w="2167" w:type="dxa"/>
          </w:tcPr>
          <w:p w:rsidR="00973CF0" w:rsidRPr="008F7711" w:rsidRDefault="00973CF0" w:rsidP="00510ACE">
            <w:pPr>
              <w:jc w:val="center"/>
              <w:rPr>
                <w:rFonts w:ascii="Times New Roman" w:hAnsi="Times New Roman" w:cs="Times New Roman"/>
                <w:sz w:val="24"/>
                <w:szCs w:val="24"/>
              </w:rPr>
            </w:pPr>
            <w:r w:rsidRPr="008F7711">
              <w:rPr>
                <w:rFonts w:ascii="Times New Roman" w:hAnsi="Times New Roman" w:cs="Times New Roman"/>
                <w:sz w:val="24"/>
                <w:szCs w:val="24"/>
              </w:rPr>
              <w:t>Планируемые результаты</w:t>
            </w:r>
          </w:p>
        </w:tc>
        <w:tc>
          <w:tcPr>
            <w:tcW w:w="2359" w:type="dxa"/>
          </w:tcPr>
          <w:p w:rsidR="00973CF0" w:rsidRPr="008F7711" w:rsidRDefault="00973CF0" w:rsidP="00510ACE">
            <w:pPr>
              <w:jc w:val="center"/>
              <w:rPr>
                <w:rFonts w:ascii="Times New Roman" w:hAnsi="Times New Roman" w:cs="Times New Roman"/>
                <w:sz w:val="24"/>
                <w:szCs w:val="24"/>
              </w:rPr>
            </w:pPr>
            <w:r w:rsidRPr="008F7711">
              <w:rPr>
                <w:rFonts w:ascii="Times New Roman" w:hAnsi="Times New Roman" w:cs="Times New Roman"/>
                <w:sz w:val="24"/>
                <w:szCs w:val="24"/>
              </w:rPr>
              <w:t>Ресурсы</w:t>
            </w:r>
          </w:p>
        </w:tc>
      </w:tr>
      <w:tr w:rsidR="00E34411" w:rsidRPr="008F7711" w:rsidTr="00F1250A">
        <w:tc>
          <w:tcPr>
            <w:tcW w:w="1925" w:type="dxa"/>
          </w:tcPr>
          <w:p w:rsidR="00973CF0" w:rsidRPr="008F7711" w:rsidRDefault="00100ECC" w:rsidP="00973CF0">
            <w:pPr>
              <w:rPr>
                <w:rFonts w:ascii="Times New Roman" w:hAnsi="Times New Roman" w:cs="Times New Roman"/>
                <w:sz w:val="24"/>
                <w:szCs w:val="24"/>
              </w:rPr>
            </w:pPr>
            <w:r w:rsidRPr="008F7711">
              <w:rPr>
                <w:rFonts w:ascii="Times New Roman" w:hAnsi="Times New Roman" w:cs="Times New Roman"/>
                <w:sz w:val="24"/>
                <w:szCs w:val="24"/>
              </w:rPr>
              <w:t>Педагогическая мастерская</w:t>
            </w:r>
          </w:p>
        </w:tc>
        <w:tc>
          <w:tcPr>
            <w:tcW w:w="1376" w:type="dxa"/>
          </w:tcPr>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13.02.2024</w:t>
            </w:r>
            <w:r w:rsidR="00973CF0" w:rsidRPr="008F7711">
              <w:rPr>
                <w:rFonts w:ascii="Times New Roman" w:hAnsi="Times New Roman" w:cs="Times New Roman"/>
                <w:sz w:val="24"/>
                <w:szCs w:val="24"/>
              </w:rPr>
              <w:t>-</w:t>
            </w:r>
          </w:p>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30.05.2026</w:t>
            </w:r>
          </w:p>
        </w:tc>
        <w:tc>
          <w:tcPr>
            <w:tcW w:w="3230" w:type="dxa"/>
          </w:tcPr>
          <w:p w:rsidR="00973CF0" w:rsidRPr="008F7711" w:rsidRDefault="00100ECC" w:rsidP="00510ACE">
            <w:pPr>
              <w:rPr>
                <w:rFonts w:ascii="Times New Roman" w:hAnsi="Times New Roman" w:cs="Times New Roman"/>
                <w:sz w:val="24"/>
                <w:szCs w:val="24"/>
              </w:rPr>
            </w:pPr>
            <w:r w:rsidRPr="008F7711">
              <w:rPr>
                <w:rFonts w:ascii="Times New Roman" w:hAnsi="Times New Roman" w:cs="Times New Roman"/>
                <w:sz w:val="24"/>
                <w:szCs w:val="24"/>
              </w:rPr>
              <w:t>Зам.директора/пед.коллектив</w:t>
            </w:r>
          </w:p>
        </w:tc>
        <w:tc>
          <w:tcPr>
            <w:tcW w:w="2167" w:type="dxa"/>
          </w:tcPr>
          <w:p w:rsidR="00973CF0" w:rsidRPr="008F7711" w:rsidRDefault="00100ECC" w:rsidP="00510ACE">
            <w:pPr>
              <w:rPr>
                <w:rFonts w:ascii="Times New Roman" w:hAnsi="Times New Roman" w:cs="Times New Roman"/>
                <w:sz w:val="24"/>
                <w:szCs w:val="24"/>
              </w:rPr>
            </w:pPr>
            <w:r w:rsidRPr="008F7711">
              <w:rPr>
                <w:rStyle w:val="fontstyle01"/>
                <w:rFonts w:ascii="Times New Roman" w:hAnsi="Times New Roman" w:cs="Times New Roman"/>
                <w:sz w:val="24"/>
                <w:szCs w:val="24"/>
              </w:rPr>
              <w:t>Создана страница</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на сайте школы с</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лучшими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методическими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разработками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педагогов.</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Педагогами школы</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освоены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используются:</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проектный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исследовательский</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методы обучения,</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образовательные</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технологии в</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рамках системно</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деятельностного</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подхода .</w:t>
            </w:r>
          </w:p>
        </w:tc>
        <w:tc>
          <w:tcPr>
            <w:tcW w:w="2359" w:type="dxa"/>
          </w:tcPr>
          <w:p w:rsidR="00973CF0" w:rsidRPr="00E34411" w:rsidRDefault="00E34411" w:rsidP="00510ACE">
            <w:pPr>
              <w:rPr>
                <w:rFonts w:ascii="Times New Roman" w:hAnsi="Times New Roman" w:cs="Times New Roman"/>
                <w:sz w:val="24"/>
                <w:szCs w:val="24"/>
              </w:rPr>
            </w:pPr>
            <w:r w:rsidRPr="00E34411">
              <w:rPr>
                <w:rStyle w:val="markedcontent"/>
                <w:rFonts w:ascii="Times New Roman" w:hAnsi="Times New Roman" w:cs="Times New Roman"/>
                <w:sz w:val="24"/>
                <w:szCs w:val="24"/>
              </w:rPr>
              <w:t>Центр</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непрерывного</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повышения</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профессионального мастерства</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педагогических</w:t>
            </w:r>
            <w:r w:rsidRPr="00E34411">
              <w:rPr>
                <w:rFonts w:ascii="Times New Roman" w:hAnsi="Times New Roman" w:cs="Times New Roman"/>
                <w:sz w:val="24"/>
                <w:szCs w:val="24"/>
              </w:rPr>
              <w:br/>
            </w:r>
            <w:r w:rsidRPr="00E34411">
              <w:rPr>
                <w:rStyle w:val="markedcontent"/>
                <w:rFonts w:ascii="Times New Roman" w:hAnsi="Times New Roman" w:cs="Times New Roman"/>
                <w:sz w:val="24"/>
                <w:szCs w:val="24"/>
              </w:rPr>
              <w:t>работников.</w:t>
            </w:r>
          </w:p>
        </w:tc>
      </w:tr>
      <w:tr w:rsidR="00E34411" w:rsidRPr="008F7711" w:rsidTr="00F1250A">
        <w:tc>
          <w:tcPr>
            <w:tcW w:w="1925" w:type="dxa"/>
          </w:tcPr>
          <w:p w:rsidR="00D51705" w:rsidRPr="008F7711" w:rsidRDefault="00D51705" w:rsidP="00D51705">
            <w:pPr>
              <w:rPr>
                <w:rStyle w:val="fontstyle01"/>
                <w:rFonts w:ascii="Times New Roman" w:hAnsi="Times New Roman" w:cs="Times New Roman"/>
                <w:sz w:val="24"/>
                <w:szCs w:val="24"/>
              </w:rPr>
            </w:pPr>
            <w:r w:rsidRPr="008F7711">
              <w:rPr>
                <w:rStyle w:val="fontstyle01"/>
                <w:rFonts w:ascii="Times New Roman" w:hAnsi="Times New Roman" w:cs="Times New Roman"/>
                <w:sz w:val="24"/>
                <w:szCs w:val="24"/>
              </w:rPr>
              <w:t>Наставничество.</w:t>
            </w:r>
          </w:p>
          <w:p w:rsidR="00D51705" w:rsidRPr="008F7711" w:rsidRDefault="00D51705" w:rsidP="00D51705">
            <w:pPr>
              <w:rPr>
                <w:rFonts w:ascii="Times New Roman" w:hAnsi="Times New Roman" w:cs="Times New Roman"/>
                <w:sz w:val="24"/>
                <w:szCs w:val="24"/>
              </w:rPr>
            </w:pPr>
          </w:p>
          <w:p w:rsidR="00973CF0" w:rsidRPr="008F7711" w:rsidRDefault="00973CF0" w:rsidP="00510ACE">
            <w:pPr>
              <w:rPr>
                <w:rFonts w:ascii="Times New Roman" w:hAnsi="Times New Roman" w:cs="Times New Roman"/>
                <w:sz w:val="24"/>
                <w:szCs w:val="24"/>
              </w:rPr>
            </w:pPr>
          </w:p>
        </w:tc>
        <w:tc>
          <w:tcPr>
            <w:tcW w:w="1376" w:type="dxa"/>
          </w:tcPr>
          <w:p w:rsidR="00973CF0" w:rsidRPr="008F7711" w:rsidRDefault="00973CF0" w:rsidP="00510ACE">
            <w:pPr>
              <w:rPr>
                <w:rFonts w:ascii="Times New Roman" w:hAnsi="Times New Roman" w:cs="Times New Roman"/>
                <w:sz w:val="24"/>
                <w:szCs w:val="24"/>
              </w:rPr>
            </w:pPr>
            <w:r w:rsidRPr="008F7711">
              <w:rPr>
                <w:rFonts w:ascii="Times New Roman" w:hAnsi="Times New Roman" w:cs="Times New Roman"/>
                <w:sz w:val="24"/>
                <w:szCs w:val="24"/>
              </w:rPr>
              <w:t>02</w:t>
            </w:r>
            <w:r w:rsidR="00D51705" w:rsidRPr="008F7711">
              <w:rPr>
                <w:rFonts w:ascii="Times New Roman" w:hAnsi="Times New Roman" w:cs="Times New Roman"/>
                <w:sz w:val="24"/>
                <w:szCs w:val="24"/>
              </w:rPr>
              <w:t>.03</w:t>
            </w:r>
            <w:r w:rsidRPr="008F7711">
              <w:rPr>
                <w:rFonts w:ascii="Times New Roman" w:hAnsi="Times New Roman" w:cs="Times New Roman"/>
                <w:sz w:val="24"/>
                <w:szCs w:val="24"/>
              </w:rPr>
              <w:t>.2023-</w:t>
            </w:r>
          </w:p>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30.05.2026</w:t>
            </w:r>
          </w:p>
        </w:tc>
        <w:tc>
          <w:tcPr>
            <w:tcW w:w="3230" w:type="dxa"/>
          </w:tcPr>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Педагоги/зам.директора</w:t>
            </w:r>
          </w:p>
        </w:tc>
        <w:tc>
          <w:tcPr>
            <w:tcW w:w="2167" w:type="dxa"/>
          </w:tcPr>
          <w:p w:rsidR="00973CF0" w:rsidRPr="008F7711" w:rsidRDefault="00D51705" w:rsidP="00973CF0">
            <w:pPr>
              <w:rPr>
                <w:rFonts w:ascii="Times New Roman" w:hAnsi="Times New Roman" w:cs="Times New Roman"/>
                <w:sz w:val="24"/>
                <w:szCs w:val="24"/>
              </w:rPr>
            </w:pPr>
            <w:r w:rsidRPr="008F7711">
              <w:rPr>
                <w:rStyle w:val="fontstyle01"/>
                <w:rFonts w:ascii="Times New Roman" w:hAnsi="Times New Roman" w:cs="Times New Roman"/>
                <w:sz w:val="24"/>
                <w:szCs w:val="24"/>
              </w:rPr>
              <w:t>Созданы условия</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для развития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поддержки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молодых</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специалистов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педагогов с</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переподготовкой,</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для закрепления</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 xml:space="preserve">их в профессии. </w:t>
            </w:r>
          </w:p>
        </w:tc>
        <w:tc>
          <w:tcPr>
            <w:tcW w:w="2359" w:type="dxa"/>
          </w:tcPr>
          <w:p w:rsidR="00973CF0" w:rsidRPr="008F7711" w:rsidRDefault="00973CF0" w:rsidP="00510ACE">
            <w:pPr>
              <w:rPr>
                <w:rFonts w:ascii="Times New Roman" w:hAnsi="Times New Roman" w:cs="Times New Roman"/>
                <w:sz w:val="24"/>
                <w:szCs w:val="24"/>
              </w:rPr>
            </w:pPr>
          </w:p>
        </w:tc>
      </w:tr>
      <w:tr w:rsidR="00E34411" w:rsidRPr="008F7711" w:rsidTr="00F1250A">
        <w:tc>
          <w:tcPr>
            <w:tcW w:w="1925" w:type="dxa"/>
          </w:tcPr>
          <w:p w:rsidR="00D51705" w:rsidRPr="008F7711" w:rsidRDefault="00D51705" w:rsidP="00D51705">
            <w:pPr>
              <w:rPr>
                <w:rFonts w:ascii="Times New Roman" w:hAnsi="Times New Roman" w:cs="Times New Roman"/>
                <w:sz w:val="24"/>
                <w:szCs w:val="24"/>
              </w:rPr>
            </w:pPr>
            <w:r w:rsidRPr="008F7711">
              <w:rPr>
                <w:rStyle w:val="fontstyle01"/>
                <w:rFonts w:ascii="Times New Roman" w:hAnsi="Times New Roman" w:cs="Times New Roman"/>
                <w:sz w:val="24"/>
                <w:szCs w:val="24"/>
              </w:rPr>
              <w:lastRenderedPageBreak/>
              <w:t>Карьерный рост</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(управленческие</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резервы)</w:t>
            </w:r>
          </w:p>
          <w:p w:rsidR="00973CF0" w:rsidRPr="008F7711" w:rsidRDefault="00973CF0" w:rsidP="00510ACE">
            <w:pPr>
              <w:rPr>
                <w:rFonts w:ascii="Times New Roman" w:hAnsi="Times New Roman" w:cs="Times New Roman"/>
                <w:sz w:val="24"/>
                <w:szCs w:val="24"/>
              </w:rPr>
            </w:pPr>
          </w:p>
        </w:tc>
        <w:tc>
          <w:tcPr>
            <w:tcW w:w="1376" w:type="dxa"/>
          </w:tcPr>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01.09</w:t>
            </w:r>
            <w:r w:rsidR="00973CF0" w:rsidRPr="008F7711">
              <w:rPr>
                <w:rFonts w:ascii="Times New Roman" w:hAnsi="Times New Roman" w:cs="Times New Roman"/>
                <w:sz w:val="24"/>
                <w:szCs w:val="24"/>
              </w:rPr>
              <w:t>.2023-</w:t>
            </w:r>
          </w:p>
          <w:p w:rsidR="00973CF0" w:rsidRPr="008F7711" w:rsidRDefault="00973CF0" w:rsidP="00510ACE">
            <w:pPr>
              <w:rPr>
                <w:rFonts w:ascii="Times New Roman" w:hAnsi="Times New Roman" w:cs="Times New Roman"/>
                <w:sz w:val="24"/>
                <w:szCs w:val="24"/>
              </w:rPr>
            </w:pPr>
            <w:r w:rsidRPr="008F7711">
              <w:rPr>
                <w:rFonts w:ascii="Times New Roman" w:hAnsi="Times New Roman" w:cs="Times New Roman"/>
                <w:sz w:val="24"/>
                <w:szCs w:val="24"/>
              </w:rPr>
              <w:t>27.06.2026</w:t>
            </w:r>
          </w:p>
        </w:tc>
        <w:tc>
          <w:tcPr>
            <w:tcW w:w="3230" w:type="dxa"/>
          </w:tcPr>
          <w:p w:rsidR="00973CF0" w:rsidRPr="008F7711" w:rsidRDefault="00D51705" w:rsidP="00510ACE">
            <w:pPr>
              <w:rPr>
                <w:rFonts w:ascii="Times New Roman" w:hAnsi="Times New Roman" w:cs="Times New Roman"/>
                <w:sz w:val="24"/>
                <w:szCs w:val="24"/>
              </w:rPr>
            </w:pPr>
            <w:r w:rsidRPr="008F7711">
              <w:rPr>
                <w:rFonts w:ascii="Times New Roman" w:hAnsi="Times New Roman" w:cs="Times New Roman"/>
                <w:sz w:val="24"/>
                <w:szCs w:val="24"/>
              </w:rPr>
              <w:t>Директор/пед.коллектив</w:t>
            </w:r>
          </w:p>
        </w:tc>
        <w:tc>
          <w:tcPr>
            <w:tcW w:w="2167" w:type="dxa"/>
          </w:tcPr>
          <w:p w:rsidR="00973CF0" w:rsidRPr="008F7711" w:rsidRDefault="00D51705" w:rsidP="00510ACE">
            <w:pPr>
              <w:rPr>
                <w:rFonts w:ascii="Times New Roman" w:hAnsi="Times New Roman" w:cs="Times New Roman"/>
                <w:sz w:val="24"/>
                <w:szCs w:val="24"/>
              </w:rPr>
            </w:pPr>
            <w:r w:rsidRPr="008F7711">
              <w:rPr>
                <w:rStyle w:val="fontstyle01"/>
                <w:rFonts w:ascii="Times New Roman" w:hAnsi="Times New Roman" w:cs="Times New Roman"/>
                <w:sz w:val="24"/>
                <w:szCs w:val="24"/>
              </w:rPr>
              <w:t>В школе создана</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команда</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инициативных и</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заинтересованных</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в развитии школы</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педагогов,</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способных</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занимать</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руководящие</w:t>
            </w:r>
            <w:r w:rsidRPr="008F7711">
              <w:rPr>
                <w:rFonts w:ascii="Times New Roman" w:hAnsi="Times New Roman" w:cs="Times New Roman"/>
                <w:color w:val="000000"/>
                <w:sz w:val="24"/>
                <w:szCs w:val="24"/>
              </w:rPr>
              <w:br/>
            </w:r>
            <w:r w:rsidRPr="008F7711">
              <w:rPr>
                <w:rStyle w:val="fontstyle01"/>
                <w:rFonts w:ascii="Times New Roman" w:hAnsi="Times New Roman" w:cs="Times New Roman"/>
                <w:sz w:val="24"/>
                <w:szCs w:val="24"/>
              </w:rPr>
              <w:t>должности</w:t>
            </w:r>
          </w:p>
        </w:tc>
        <w:tc>
          <w:tcPr>
            <w:tcW w:w="2359" w:type="dxa"/>
          </w:tcPr>
          <w:p w:rsidR="00973CF0" w:rsidRPr="008F7711" w:rsidRDefault="00973CF0" w:rsidP="00510ACE">
            <w:pPr>
              <w:rPr>
                <w:rFonts w:ascii="Times New Roman" w:hAnsi="Times New Roman" w:cs="Times New Roman"/>
                <w:sz w:val="24"/>
                <w:szCs w:val="24"/>
              </w:rPr>
            </w:pPr>
          </w:p>
        </w:tc>
      </w:tr>
    </w:tbl>
    <w:p w:rsidR="00973CF0" w:rsidRDefault="00973CF0" w:rsidP="003D2851">
      <w:pPr>
        <w:rPr>
          <w:rFonts w:ascii="Times New Roman" w:hAnsi="Times New Roman" w:cs="Times New Roman"/>
          <w:sz w:val="24"/>
          <w:szCs w:val="24"/>
        </w:rPr>
      </w:pPr>
    </w:p>
    <w:p w:rsidR="0037682B" w:rsidRPr="007D7DC9" w:rsidRDefault="0037682B" w:rsidP="003D2851">
      <w:pPr>
        <w:rPr>
          <w:rFonts w:ascii="Times New Roman" w:hAnsi="Times New Roman" w:cs="Times New Roman"/>
          <w:sz w:val="24"/>
          <w:szCs w:val="24"/>
        </w:rPr>
      </w:pPr>
    </w:p>
    <w:sectPr w:rsidR="0037682B" w:rsidRPr="007D7D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A8" w:rsidRDefault="00EF0FA8" w:rsidP="003A6CE2">
      <w:pPr>
        <w:spacing w:after="0" w:line="240" w:lineRule="auto"/>
      </w:pPr>
      <w:r>
        <w:separator/>
      </w:r>
    </w:p>
  </w:endnote>
  <w:endnote w:type="continuationSeparator" w:id="0">
    <w:p w:rsidR="00EF0FA8" w:rsidRDefault="00EF0FA8" w:rsidP="003A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A8" w:rsidRDefault="00EF0FA8" w:rsidP="003A6CE2">
      <w:pPr>
        <w:spacing w:after="0" w:line="240" w:lineRule="auto"/>
      </w:pPr>
      <w:r>
        <w:separator/>
      </w:r>
    </w:p>
  </w:footnote>
  <w:footnote w:type="continuationSeparator" w:id="0">
    <w:p w:rsidR="00EF0FA8" w:rsidRDefault="00EF0FA8" w:rsidP="003A6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096A"/>
    <w:multiLevelType w:val="hybridMultilevel"/>
    <w:tmpl w:val="96DAA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0768A"/>
    <w:multiLevelType w:val="hybridMultilevel"/>
    <w:tmpl w:val="CD6AE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E32B2A"/>
    <w:multiLevelType w:val="hybridMultilevel"/>
    <w:tmpl w:val="24367096"/>
    <w:lvl w:ilvl="0" w:tplc="8D4875BE">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816AD"/>
    <w:multiLevelType w:val="hybridMultilevel"/>
    <w:tmpl w:val="3EF0E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F36D6F"/>
    <w:multiLevelType w:val="hybridMultilevel"/>
    <w:tmpl w:val="24367096"/>
    <w:lvl w:ilvl="0" w:tplc="8D4875BE">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2341A"/>
    <w:multiLevelType w:val="hybridMultilevel"/>
    <w:tmpl w:val="24367096"/>
    <w:lvl w:ilvl="0" w:tplc="8D4875BE">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EC563E"/>
    <w:multiLevelType w:val="hybridMultilevel"/>
    <w:tmpl w:val="CD6AE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011694"/>
    <w:multiLevelType w:val="hybridMultilevel"/>
    <w:tmpl w:val="A21818A0"/>
    <w:lvl w:ilvl="0" w:tplc="73702298">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C70642"/>
    <w:multiLevelType w:val="hybridMultilevel"/>
    <w:tmpl w:val="8C52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7A7D32"/>
    <w:multiLevelType w:val="hybridMultilevel"/>
    <w:tmpl w:val="24367096"/>
    <w:lvl w:ilvl="0" w:tplc="8D4875BE">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2"/>
  </w:num>
  <w:num w:numId="6">
    <w:abstractNumId w:val="9"/>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3D"/>
    <w:rsid w:val="000071AA"/>
    <w:rsid w:val="000327E2"/>
    <w:rsid w:val="000669B7"/>
    <w:rsid w:val="000766EF"/>
    <w:rsid w:val="000A3141"/>
    <w:rsid w:val="000B5936"/>
    <w:rsid w:val="000C0E61"/>
    <w:rsid w:val="000C4984"/>
    <w:rsid w:val="000D3A09"/>
    <w:rsid w:val="00100ECC"/>
    <w:rsid w:val="001118E1"/>
    <w:rsid w:val="00112655"/>
    <w:rsid w:val="00122FC5"/>
    <w:rsid w:val="00130498"/>
    <w:rsid w:val="001406AB"/>
    <w:rsid w:val="00156C25"/>
    <w:rsid w:val="00160149"/>
    <w:rsid w:val="00167B73"/>
    <w:rsid w:val="00171039"/>
    <w:rsid w:val="00193664"/>
    <w:rsid w:val="001A0E26"/>
    <w:rsid w:val="001A78C7"/>
    <w:rsid w:val="001B27AE"/>
    <w:rsid w:val="001C350C"/>
    <w:rsid w:val="001C3878"/>
    <w:rsid w:val="00235528"/>
    <w:rsid w:val="002C053D"/>
    <w:rsid w:val="002F4239"/>
    <w:rsid w:val="00321BDD"/>
    <w:rsid w:val="00322417"/>
    <w:rsid w:val="00323D72"/>
    <w:rsid w:val="0032713B"/>
    <w:rsid w:val="00334BD5"/>
    <w:rsid w:val="003361F4"/>
    <w:rsid w:val="0035268E"/>
    <w:rsid w:val="003708C5"/>
    <w:rsid w:val="0037682B"/>
    <w:rsid w:val="00380334"/>
    <w:rsid w:val="00383480"/>
    <w:rsid w:val="00394CE2"/>
    <w:rsid w:val="003A6CE2"/>
    <w:rsid w:val="003B0DD9"/>
    <w:rsid w:val="003D2851"/>
    <w:rsid w:val="003D7D82"/>
    <w:rsid w:val="003D7DE4"/>
    <w:rsid w:val="003E388F"/>
    <w:rsid w:val="003F45AD"/>
    <w:rsid w:val="00402A0D"/>
    <w:rsid w:val="0041222D"/>
    <w:rsid w:val="00443E6E"/>
    <w:rsid w:val="00470376"/>
    <w:rsid w:val="004A6E33"/>
    <w:rsid w:val="004C41A8"/>
    <w:rsid w:val="004D09FA"/>
    <w:rsid w:val="004D2A38"/>
    <w:rsid w:val="004D3ADA"/>
    <w:rsid w:val="004D49DF"/>
    <w:rsid w:val="00510ACE"/>
    <w:rsid w:val="0053176F"/>
    <w:rsid w:val="00552CFE"/>
    <w:rsid w:val="00557B6F"/>
    <w:rsid w:val="00565BEB"/>
    <w:rsid w:val="005F417D"/>
    <w:rsid w:val="005F480D"/>
    <w:rsid w:val="00604282"/>
    <w:rsid w:val="00644C4E"/>
    <w:rsid w:val="006659FE"/>
    <w:rsid w:val="00676A8A"/>
    <w:rsid w:val="00682790"/>
    <w:rsid w:val="0068463A"/>
    <w:rsid w:val="00694651"/>
    <w:rsid w:val="00697CFD"/>
    <w:rsid w:val="006A5534"/>
    <w:rsid w:val="006B6B8D"/>
    <w:rsid w:val="007152B5"/>
    <w:rsid w:val="007232E4"/>
    <w:rsid w:val="0078774A"/>
    <w:rsid w:val="007A52AF"/>
    <w:rsid w:val="007B2C14"/>
    <w:rsid w:val="007D1DA5"/>
    <w:rsid w:val="007D7DC9"/>
    <w:rsid w:val="007E02DD"/>
    <w:rsid w:val="007E452E"/>
    <w:rsid w:val="007E6887"/>
    <w:rsid w:val="008031A2"/>
    <w:rsid w:val="00822C08"/>
    <w:rsid w:val="00835CDE"/>
    <w:rsid w:val="008378D0"/>
    <w:rsid w:val="00842118"/>
    <w:rsid w:val="0084524C"/>
    <w:rsid w:val="00875557"/>
    <w:rsid w:val="00884851"/>
    <w:rsid w:val="00892960"/>
    <w:rsid w:val="008D1827"/>
    <w:rsid w:val="008E67B7"/>
    <w:rsid w:val="008E7AAF"/>
    <w:rsid w:val="008F7711"/>
    <w:rsid w:val="00904F80"/>
    <w:rsid w:val="009077C7"/>
    <w:rsid w:val="00924E9D"/>
    <w:rsid w:val="00930E0A"/>
    <w:rsid w:val="00970E9F"/>
    <w:rsid w:val="00973CF0"/>
    <w:rsid w:val="00975468"/>
    <w:rsid w:val="009A6E25"/>
    <w:rsid w:val="009E0A09"/>
    <w:rsid w:val="009F2CF3"/>
    <w:rsid w:val="00A3473D"/>
    <w:rsid w:val="00A45E61"/>
    <w:rsid w:val="00A60E01"/>
    <w:rsid w:val="00A66EB0"/>
    <w:rsid w:val="00AA29DE"/>
    <w:rsid w:val="00AA7F40"/>
    <w:rsid w:val="00AB2CE6"/>
    <w:rsid w:val="00AB3766"/>
    <w:rsid w:val="00AF7398"/>
    <w:rsid w:val="00B1024E"/>
    <w:rsid w:val="00B24E64"/>
    <w:rsid w:val="00B37235"/>
    <w:rsid w:val="00B465AC"/>
    <w:rsid w:val="00B96BE1"/>
    <w:rsid w:val="00BA066E"/>
    <w:rsid w:val="00BC53EC"/>
    <w:rsid w:val="00BC61A5"/>
    <w:rsid w:val="00BE1BF3"/>
    <w:rsid w:val="00BF5419"/>
    <w:rsid w:val="00C17683"/>
    <w:rsid w:val="00C31A5B"/>
    <w:rsid w:val="00C42812"/>
    <w:rsid w:val="00C5022F"/>
    <w:rsid w:val="00C61152"/>
    <w:rsid w:val="00C64B2D"/>
    <w:rsid w:val="00C72F88"/>
    <w:rsid w:val="00C75E78"/>
    <w:rsid w:val="00CA616B"/>
    <w:rsid w:val="00CE3B1E"/>
    <w:rsid w:val="00CE57BA"/>
    <w:rsid w:val="00CF7CE2"/>
    <w:rsid w:val="00D05988"/>
    <w:rsid w:val="00D1325F"/>
    <w:rsid w:val="00D1626E"/>
    <w:rsid w:val="00D25D58"/>
    <w:rsid w:val="00D26D8E"/>
    <w:rsid w:val="00D347BD"/>
    <w:rsid w:val="00D40ED8"/>
    <w:rsid w:val="00D419E6"/>
    <w:rsid w:val="00D42DED"/>
    <w:rsid w:val="00D51705"/>
    <w:rsid w:val="00D521C5"/>
    <w:rsid w:val="00D62B61"/>
    <w:rsid w:val="00D63B79"/>
    <w:rsid w:val="00D67E2D"/>
    <w:rsid w:val="00D860B8"/>
    <w:rsid w:val="00D9282E"/>
    <w:rsid w:val="00DB6748"/>
    <w:rsid w:val="00DD36CB"/>
    <w:rsid w:val="00DE15EA"/>
    <w:rsid w:val="00E11AD3"/>
    <w:rsid w:val="00E34411"/>
    <w:rsid w:val="00E97B8A"/>
    <w:rsid w:val="00EB665E"/>
    <w:rsid w:val="00EB7509"/>
    <w:rsid w:val="00EC3B1E"/>
    <w:rsid w:val="00EC5818"/>
    <w:rsid w:val="00ED1B71"/>
    <w:rsid w:val="00ED6910"/>
    <w:rsid w:val="00EF0FA8"/>
    <w:rsid w:val="00EF1ACE"/>
    <w:rsid w:val="00EF7BEA"/>
    <w:rsid w:val="00F0361A"/>
    <w:rsid w:val="00F1250A"/>
    <w:rsid w:val="00F235AB"/>
    <w:rsid w:val="00F23E9A"/>
    <w:rsid w:val="00F339A7"/>
    <w:rsid w:val="00F35D8F"/>
    <w:rsid w:val="00F47BE1"/>
    <w:rsid w:val="00F64790"/>
    <w:rsid w:val="00F82AC7"/>
    <w:rsid w:val="00F929A0"/>
    <w:rsid w:val="00FC48CF"/>
    <w:rsid w:val="00FC7566"/>
    <w:rsid w:val="00FE1C78"/>
    <w:rsid w:val="00FE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EF7D"/>
  <w15:docId w15:val="{CC7B6822-4F7E-46FC-BA76-6CF5A123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664"/>
    <w:rPr>
      <w:rFonts w:ascii="Tahoma" w:hAnsi="Tahoma" w:cs="Tahoma"/>
      <w:sz w:val="16"/>
      <w:szCs w:val="16"/>
    </w:rPr>
  </w:style>
  <w:style w:type="paragraph" w:styleId="a6">
    <w:name w:val="List Paragraph"/>
    <w:basedOn w:val="a"/>
    <w:uiPriority w:val="34"/>
    <w:qFormat/>
    <w:rsid w:val="003D2851"/>
    <w:pPr>
      <w:ind w:left="720"/>
      <w:contextualSpacing/>
    </w:pPr>
  </w:style>
  <w:style w:type="paragraph" w:customStyle="1" w:styleId="03">
    <w:name w:val="03 Текст"/>
    <w:rsid w:val="00235528"/>
    <w:pPr>
      <w:pBdr>
        <w:top w:val="nil"/>
        <w:left w:val="nil"/>
        <w:bottom w:val="nil"/>
        <w:right w:val="nil"/>
        <w:between w:val="nil"/>
        <w:bar w:val="nil"/>
      </w:pBdr>
      <w:spacing w:after="48" w:line="240" w:lineRule="auto"/>
      <w:ind w:firstLine="540"/>
      <w:jc w:val="both"/>
    </w:pPr>
    <w:rPr>
      <w:rFonts w:ascii="Times New Roman" w:eastAsia="Arial Unicode MS" w:hAnsi="Times New Roman" w:cs="Arial Unicode MS"/>
      <w:color w:val="000000"/>
      <w:sz w:val="24"/>
      <w:szCs w:val="24"/>
      <w:u w:color="000000"/>
      <w:bdr w:val="nil"/>
      <w:lang w:eastAsia="ru-RU"/>
    </w:rPr>
  </w:style>
  <w:style w:type="character" w:customStyle="1" w:styleId="markedcontent">
    <w:name w:val="markedcontent"/>
    <w:basedOn w:val="a0"/>
    <w:rsid w:val="003D7D82"/>
  </w:style>
  <w:style w:type="paragraph" w:styleId="a7">
    <w:name w:val="header"/>
    <w:basedOn w:val="a"/>
    <w:link w:val="a8"/>
    <w:uiPriority w:val="99"/>
    <w:unhideWhenUsed/>
    <w:rsid w:val="003A6C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6CE2"/>
  </w:style>
  <w:style w:type="paragraph" w:styleId="a9">
    <w:name w:val="footer"/>
    <w:basedOn w:val="a"/>
    <w:link w:val="aa"/>
    <w:uiPriority w:val="99"/>
    <w:unhideWhenUsed/>
    <w:rsid w:val="003A6C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6CE2"/>
  </w:style>
  <w:style w:type="character" w:customStyle="1" w:styleId="fontstyle01">
    <w:name w:val="fontstyle01"/>
    <w:basedOn w:val="a0"/>
    <w:rsid w:val="00F47BE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048">
      <w:bodyDiv w:val="1"/>
      <w:marLeft w:val="0"/>
      <w:marRight w:val="0"/>
      <w:marTop w:val="0"/>
      <w:marBottom w:val="0"/>
      <w:divBdr>
        <w:top w:val="none" w:sz="0" w:space="0" w:color="auto"/>
        <w:left w:val="none" w:sz="0" w:space="0" w:color="auto"/>
        <w:bottom w:val="none" w:sz="0" w:space="0" w:color="auto"/>
        <w:right w:val="none" w:sz="0" w:space="0" w:color="auto"/>
      </w:divBdr>
    </w:div>
    <w:div w:id="16085090">
      <w:bodyDiv w:val="1"/>
      <w:marLeft w:val="0"/>
      <w:marRight w:val="0"/>
      <w:marTop w:val="0"/>
      <w:marBottom w:val="0"/>
      <w:divBdr>
        <w:top w:val="none" w:sz="0" w:space="0" w:color="auto"/>
        <w:left w:val="none" w:sz="0" w:space="0" w:color="auto"/>
        <w:bottom w:val="none" w:sz="0" w:space="0" w:color="auto"/>
        <w:right w:val="none" w:sz="0" w:space="0" w:color="auto"/>
      </w:divBdr>
    </w:div>
    <w:div w:id="97608565">
      <w:bodyDiv w:val="1"/>
      <w:marLeft w:val="0"/>
      <w:marRight w:val="0"/>
      <w:marTop w:val="0"/>
      <w:marBottom w:val="0"/>
      <w:divBdr>
        <w:top w:val="none" w:sz="0" w:space="0" w:color="auto"/>
        <w:left w:val="none" w:sz="0" w:space="0" w:color="auto"/>
        <w:bottom w:val="none" w:sz="0" w:space="0" w:color="auto"/>
        <w:right w:val="none" w:sz="0" w:space="0" w:color="auto"/>
      </w:divBdr>
    </w:div>
    <w:div w:id="102111029">
      <w:bodyDiv w:val="1"/>
      <w:marLeft w:val="0"/>
      <w:marRight w:val="0"/>
      <w:marTop w:val="0"/>
      <w:marBottom w:val="0"/>
      <w:divBdr>
        <w:top w:val="none" w:sz="0" w:space="0" w:color="auto"/>
        <w:left w:val="none" w:sz="0" w:space="0" w:color="auto"/>
        <w:bottom w:val="none" w:sz="0" w:space="0" w:color="auto"/>
        <w:right w:val="none" w:sz="0" w:space="0" w:color="auto"/>
      </w:divBdr>
    </w:div>
    <w:div w:id="107048746">
      <w:bodyDiv w:val="1"/>
      <w:marLeft w:val="0"/>
      <w:marRight w:val="0"/>
      <w:marTop w:val="0"/>
      <w:marBottom w:val="0"/>
      <w:divBdr>
        <w:top w:val="none" w:sz="0" w:space="0" w:color="auto"/>
        <w:left w:val="none" w:sz="0" w:space="0" w:color="auto"/>
        <w:bottom w:val="none" w:sz="0" w:space="0" w:color="auto"/>
        <w:right w:val="none" w:sz="0" w:space="0" w:color="auto"/>
      </w:divBdr>
    </w:div>
    <w:div w:id="116872807">
      <w:bodyDiv w:val="1"/>
      <w:marLeft w:val="0"/>
      <w:marRight w:val="0"/>
      <w:marTop w:val="0"/>
      <w:marBottom w:val="0"/>
      <w:divBdr>
        <w:top w:val="none" w:sz="0" w:space="0" w:color="auto"/>
        <w:left w:val="none" w:sz="0" w:space="0" w:color="auto"/>
        <w:bottom w:val="none" w:sz="0" w:space="0" w:color="auto"/>
        <w:right w:val="none" w:sz="0" w:space="0" w:color="auto"/>
      </w:divBdr>
    </w:div>
    <w:div w:id="132722158">
      <w:bodyDiv w:val="1"/>
      <w:marLeft w:val="0"/>
      <w:marRight w:val="0"/>
      <w:marTop w:val="0"/>
      <w:marBottom w:val="0"/>
      <w:divBdr>
        <w:top w:val="none" w:sz="0" w:space="0" w:color="auto"/>
        <w:left w:val="none" w:sz="0" w:space="0" w:color="auto"/>
        <w:bottom w:val="none" w:sz="0" w:space="0" w:color="auto"/>
        <w:right w:val="none" w:sz="0" w:space="0" w:color="auto"/>
      </w:divBdr>
    </w:div>
    <w:div w:id="134029486">
      <w:bodyDiv w:val="1"/>
      <w:marLeft w:val="0"/>
      <w:marRight w:val="0"/>
      <w:marTop w:val="0"/>
      <w:marBottom w:val="0"/>
      <w:divBdr>
        <w:top w:val="none" w:sz="0" w:space="0" w:color="auto"/>
        <w:left w:val="none" w:sz="0" w:space="0" w:color="auto"/>
        <w:bottom w:val="none" w:sz="0" w:space="0" w:color="auto"/>
        <w:right w:val="none" w:sz="0" w:space="0" w:color="auto"/>
      </w:divBdr>
    </w:div>
    <w:div w:id="146164767">
      <w:bodyDiv w:val="1"/>
      <w:marLeft w:val="0"/>
      <w:marRight w:val="0"/>
      <w:marTop w:val="0"/>
      <w:marBottom w:val="0"/>
      <w:divBdr>
        <w:top w:val="none" w:sz="0" w:space="0" w:color="auto"/>
        <w:left w:val="none" w:sz="0" w:space="0" w:color="auto"/>
        <w:bottom w:val="none" w:sz="0" w:space="0" w:color="auto"/>
        <w:right w:val="none" w:sz="0" w:space="0" w:color="auto"/>
      </w:divBdr>
    </w:div>
    <w:div w:id="179319455">
      <w:bodyDiv w:val="1"/>
      <w:marLeft w:val="0"/>
      <w:marRight w:val="0"/>
      <w:marTop w:val="0"/>
      <w:marBottom w:val="0"/>
      <w:divBdr>
        <w:top w:val="none" w:sz="0" w:space="0" w:color="auto"/>
        <w:left w:val="none" w:sz="0" w:space="0" w:color="auto"/>
        <w:bottom w:val="none" w:sz="0" w:space="0" w:color="auto"/>
        <w:right w:val="none" w:sz="0" w:space="0" w:color="auto"/>
      </w:divBdr>
    </w:div>
    <w:div w:id="208541432">
      <w:bodyDiv w:val="1"/>
      <w:marLeft w:val="0"/>
      <w:marRight w:val="0"/>
      <w:marTop w:val="0"/>
      <w:marBottom w:val="0"/>
      <w:divBdr>
        <w:top w:val="none" w:sz="0" w:space="0" w:color="auto"/>
        <w:left w:val="none" w:sz="0" w:space="0" w:color="auto"/>
        <w:bottom w:val="none" w:sz="0" w:space="0" w:color="auto"/>
        <w:right w:val="none" w:sz="0" w:space="0" w:color="auto"/>
      </w:divBdr>
    </w:div>
    <w:div w:id="213392699">
      <w:bodyDiv w:val="1"/>
      <w:marLeft w:val="0"/>
      <w:marRight w:val="0"/>
      <w:marTop w:val="0"/>
      <w:marBottom w:val="0"/>
      <w:divBdr>
        <w:top w:val="none" w:sz="0" w:space="0" w:color="auto"/>
        <w:left w:val="none" w:sz="0" w:space="0" w:color="auto"/>
        <w:bottom w:val="none" w:sz="0" w:space="0" w:color="auto"/>
        <w:right w:val="none" w:sz="0" w:space="0" w:color="auto"/>
      </w:divBdr>
    </w:div>
    <w:div w:id="264731488">
      <w:bodyDiv w:val="1"/>
      <w:marLeft w:val="0"/>
      <w:marRight w:val="0"/>
      <w:marTop w:val="0"/>
      <w:marBottom w:val="0"/>
      <w:divBdr>
        <w:top w:val="none" w:sz="0" w:space="0" w:color="auto"/>
        <w:left w:val="none" w:sz="0" w:space="0" w:color="auto"/>
        <w:bottom w:val="none" w:sz="0" w:space="0" w:color="auto"/>
        <w:right w:val="none" w:sz="0" w:space="0" w:color="auto"/>
      </w:divBdr>
    </w:div>
    <w:div w:id="268394651">
      <w:bodyDiv w:val="1"/>
      <w:marLeft w:val="0"/>
      <w:marRight w:val="0"/>
      <w:marTop w:val="0"/>
      <w:marBottom w:val="0"/>
      <w:divBdr>
        <w:top w:val="none" w:sz="0" w:space="0" w:color="auto"/>
        <w:left w:val="none" w:sz="0" w:space="0" w:color="auto"/>
        <w:bottom w:val="none" w:sz="0" w:space="0" w:color="auto"/>
        <w:right w:val="none" w:sz="0" w:space="0" w:color="auto"/>
      </w:divBdr>
    </w:div>
    <w:div w:id="305476784">
      <w:bodyDiv w:val="1"/>
      <w:marLeft w:val="0"/>
      <w:marRight w:val="0"/>
      <w:marTop w:val="0"/>
      <w:marBottom w:val="0"/>
      <w:divBdr>
        <w:top w:val="none" w:sz="0" w:space="0" w:color="auto"/>
        <w:left w:val="none" w:sz="0" w:space="0" w:color="auto"/>
        <w:bottom w:val="none" w:sz="0" w:space="0" w:color="auto"/>
        <w:right w:val="none" w:sz="0" w:space="0" w:color="auto"/>
      </w:divBdr>
    </w:div>
    <w:div w:id="313877245">
      <w:bodyDiv w:val="1"/>
      <w:marLeft w:val="0"/>
      <w:marRight w:val="0"/>
      <w:marTop w:val="0"/>
      <w:marBottom w:val="0"/>
      <w:divBdr>
        <w:top w:val="none" w:sz="0" w:space="0" w:color="auto"/>
        <w:left w:val="none" w:sz="0" w:space="0" w:color="auto"/>
        <w:bottom w:val="none" w:sz="0" w:space="0" w:color="auto"/>
        <w:right w:val="none" w:sz="0" w:space="0" w:color="auto"/>
      </w:divBdr>
    </w:div>
    <w:div w:id="317269441">
      <w:bodyDiv w:val="1"/>
      <w:marLeft w:val="0"/>
      <w:marRight w:val="0"/>
      <w:marTop w:val="0"/>
      <w:marBottom w:val="0"/>
      <w:divBdr>
        <w:top w:val="none" w:sz="0" w:space="0" w:color="auto"/>
        <w:left w:val="none" w:sz="0" w:space="0" w:color="auto"/>
        <w:bottom w:val="none" w:sz="0" w:space="0" w:color="auto"/>
        <w:right w:val="none" w:sz="0" w:space="0" w:color="auto"/>
      </w:divBdr>
    </w:div>
    <w:div w:id="318458318">
      <w:bodyDiv w:val="1"/>
      <w:marLeft w:val="0"/>
      <w:marRight w:val="0"/>
      <w:marTop w:val="0"/>
      <w:marBottom w:val="0"/>
      <w:divBdr>
        <w:top w:val="none" w:sz="0" w:space="0" w:color="auto"/>
        <w:left w:val="none" w:sz="0" w:space="0" w:color="auto"/>
        <w:bottom w:val="none" w:sz="0" w:space="0" w:color="auto"/>
        <w:right w:val="none" w:sz="0" w:space="0" w:color="auto"/>
      </w:divBdr>
    </w:div>
    <w:div w:id="342980448">
      <w:bodyDiv w:val="1"/>
      <w:marLeft w:val="0"/>
      <w:marRight w:val="0"/>
      <w:marTop w:val="0"/>
      <w:marBottom w:val="0"/>
      <w:divBdr>
        <w:top w:val="none" w:sz="0" w:space="0" w:color="auto"/>
        <w:left w:val="none" w:sz="0" w:space="0" w:color="auto"/>
        <w:bottom w:val="none" w:sz="0" w:space="0" w:color="auto"/>
        <w:right w:val="none" w:sz="0" w:space="0" w:color="auto"/>
      </w:divBdr>
    </w:div>
    <w:div w:id="350448859">
      <w:bodyDiv w:val="1"/>
      <w:marLeft w:val="0"/>
      <w:marRight w:val="0"/>
      <w:marTop w:val="0"/>
      <w:marBottom w:val="0"/>
      <w:divBdr>
        <w:top w:val="none" w:sz="0" w:space="0" w:color="auto"/>
        <w:left w:val="none" w:sz="0" w:space="0" w:color="auto"/>
        <w:bottom w:val="none" w:sz="0" w:space="0" w:color="auto"/>
        <w:right w:val="none" w:sz="0" w:space="0" w:color="auto"/>
      </w:divBdr>
    </w:div>
    <w:div w:id="370036736">
      <w:bodyDiv w:val="1"/>
      <w:marLeft w:val="0"/>
      <w:marRight w:val="0"/>
      <w:marTop w:val="0"/>
      <w:marBottom w:val="0"/>
      <w:divBdr>
        <w:top w:val="none" w:sz="0" w:space="0" w:color="auto"/>
        <w:left w:val="none" w:sz="0" w:space="0" w:color="auto"/>
        <w:bottom w:val="none" w:sz="0" w:space="0" w:color="auto"/>
        <w:right w:val="none" w:sz="0" w:space="0" w:color="auto"/>
      </w:divBdr>
    </w:div>
    <w:div w:id="390276171">
      <w:bodyDiv w:val="1"/>
      <w:marLeft w:val="0"/>
      <w:marRight w:val="0"/>
      <w:marTop w:val="0"/>
      <w:marBottom w:val="0"/>
      <w:divBdr>
        <w:top w:val="none" w:sz="0" w:space="0" w:color="auto"/>
        <w:left w:val="none" w:sz="0" w:space="0" w:color="auto"/>
        <w:bottom w:val="none" w:sz="0" w:space="0" w:color="auto"/>
        <w:right w:val="none" w:sz="0" w:space="0" w:color="auto"/>
      </w:divBdr>
    </w:div>
    <w:div w:id="412092951">
      <w:bodyDiv w:val="1"/>
      <w:marLeft w:val="0"/>
      <w:marRight w:val="0"/>
      <w:marTop w:val="0"/>
      <w:marBottom w:val="0"/>
      <w:divBdr>
        <w:top w:val="none" w:sz="0" w:space="0" w:color="auto"/>
        <w:left w:val="none" w:sz="0" w:space="0" w:color="auto"/>
        <w:bottom w:val="none" w:sz="0" w:space="0" w:color="auto"/>
        <w:right w:val="none" w:sz="0" w:space="0" w:color="auto"/>
      </w:divBdr>
    </w:div>
    <w:div w:id="439030196">
      <w:bodyDiv w:val="1"/>
      <w:marLeft w:val="0"/>
      <w:marRight w:val="0"/>
      <w:marTop w:val="0"/>
      <w:marBottom w:val="0"/>
      <w:divBdr>
        <w:top w:val="none" w:sz="0" w:space="0" w:color="auto"/>
        <w:left w:val="none" w:sz="0" w:space="0" w:color="auto"/>
        <w:bottom w:val="none" w:sz="0" w:space="0" w:color="auto"/>
        <w:right w:val="none" w:sz="0" w:space="0" w:color="auto"/>
      </w:divBdr>
    </w:div>
    <w:div w:id="459034706">
      <w:bodyDiv w:val="1"/>
      <w:marLeft w:val="0"/>
      <w:marRight w:val="0"/>
      <w:marTop w:val="0"/>
      <w:marBottom w:val="0"/>
      <w:divBdr>
        <w:top w:val="none" w:sz="0" w:space="0" w:color="auto"/>
        <w:left w:val="none" w:sz="0" w:space="0" w:color="auto"/>
        <w:bottom w:val="none" w:sz="0" w:space="0" w:color="auto"/>
        <w:right w:val="none" w:sz="0" w:space="0" w:color="auto"/>
      </w:divBdr>
    </w:div>
    <w:div w:id="467741462">
      <w:bodyDiv w:val="1"/>
      <w:marLeft w:val="0"/>
      <w:marRight w:val="0"/>
      <w:marTop w:val="0"/>
      <w:marBottom w:val="0"/>
      <w:divBdr>
        <w:top w:val="none" w:sz="0" w:space="0" w:color="auto"/>
        <w:left w:val="none" w:sz="0" w:space="0" w:color="auto"/>
        <w:bottom w:val="none" w:sz="0" w:space="0" w:color="auto"/>
        <w:right w:val="none" w:sz="0" w:space="0" w:color="auto"/>
      </w:divBdr>
    </w:div>
    <w:div w:id="489949962">
      <w:bodyDiv w:val="1"/>
      <w:marLeft w:val="0"/>
      <w:marRight w:val="0"/>
      <w:marTop w:val="0"/>
      <w:marBottom w:val="0"/>
      <w:divBdr>
        <w:top w:val="none" w:sz="0" w:space="0" w:color="auto"/>
        <w:left w:val="none" w:sz="0" w:space="0" w:color="auto"/>
        <w:bottom w:val="none" w:sz="0" w:space="0" w:color="auto"/>
        <w:right w:val="none" w:sz="0" w:space="0" w:color="auto"/>
      </w:divBdr>
    </w:div>
    <w:div w:id="499583573">
      <w:bodyDiv w:val="1"/>
      <w:marLeft w:val="0"/>
      <w:marRight w:val="0"/>
      <w:marTop w:val="0"/>
      <w:marBottom w:val="0"/>
      <w:divBdr>
        <w:top w:val="none" w:sz="0" w:space="0" w:color="auto"/>
        <w:left w:val="none" w:sz="0" w:space="0" w:color="auto"/>
        <w:bottom w:val="none" w:sz="0" w:space="0" w:color="auto"/>
        <w:right w:val="none" w:sz="0" w:space="0" w:color="auto"/>
      </w:divBdr>
    </w:div>
    <w:div w:id="507602102">
      <w:bodyDiv w:val="1"/>
      <w:marLeft w:val="0"/>
      <w:marRight w:val="0"/>
      <w:marTop w:val="0"/>
      <w:marBottom w:val="0"/>
      <w:divBdr>
        <w:top w:val="none" w:sz="0" w:space="0" w:color="auto"/>
        <w:left w:val="none" w:sz="0" w:space="0" w:color="auto"/>
        <w:bottom w:val="none" w:sz="0" w:space="0" w:color="auto"/>
        <w:right w:val="none" w:sz="0" w:space="0" w:color="auto"/>
      </w:divBdr>
    </w:div>
    <w:div w:id="558437438">
      <w:bodyDiv w:val="1"/>
      <w:marLeft w:val="0"/>
      <w:marRight w:val="0"/>
      <w:marTop w:val="0"/>
      <w:marBottom w:val="0"/>
      <w:divBdr>
        <w:top w:val="none" w:sz="0" w:space="0" w:color="auto"/>
        <w:left w:val="none" w:sz="0" w:space="0" w:color="auto"/>
        <w:bottom w:val="none" w:sz="0" w:space="0" w:color="auto"/>
        <w:right w:val="none" w:sz="0" w:space="0" w:color="auto"/>
      </w:divBdr>
    </w:div>
    <w:div w:id="559023800">
      <w:bodyDiv w:val="1"/>
      <w:marLeft w:val="0"/>
      <w:marRight w:val="0"/>
      <w:marTop w:val="0"/>
      <w:marBottom w:val="0"/>
      <w:divBdr>
        <w:top w:val="none" w:sz="0" w:space="0" w:color="auto"/>
        <w:left w:val="none" w:sz="0" w:space="0" w:color="auto"/>
        <w:bottom w:val="none" w:sz="0" w:space="0" w:color="auto"/>
        <w:right w:val="none" w:sz="0" w:space="0" w:color="auto"/>
      </w:divBdr>
    </w:div>
    <w:div w:id="570307460">
      <w:bodyDiv w:val="1"/>
      <w:marLeft w:val="0"/>
      <w:marRight w:val="0"/>
      <w:marTop w:val="0"/>
      <w:marBottom w:val="0"/>
      <w:divBdr>
        <w:top w:val="none" w:sz="0" w:space="0" w:color="auto"/>
        <w:left w:val="none" w:sz="0" w:space="0" w:color="auto"/>
        <w:bottom w:val="none" w:sz="0" w:space="0" w:color="auto"/>
        <w:right w:val="none" w:sz="0" w:space="0" w:color="auto"/>
      </w:divBdr>
    </w:div>
    <w:div w:id="586305360">
      <w:bodyDiv w:val="1"/>
      <w:marLeft w:val="0"/>
      <w:marRight w:val="0"/>
      <w:marTop w:val="0"/>
      <w:marBottom w:val="0"/>
      <w:divBdr>
        <w:top w:val="none" w:sz="0" w:space="0" w:color="auto"/>
        <w:left w:val="none" w:sz="0" w:space="0" w:color="auto"/>
        <w:bottom w:val="none" w:sz="0" w:space="0" w:color="auto"/>
        <w:right w:val="none" w:sz="0" w:space="0" w:color="auto"/>
      </w:divBdr>
    </w:div>
    <w:div w:id="589585912">
      <w:bodyDiv w:val="1"/>
      <w:marLeft w:val="0"/>
      <w:marRight w:val="0"/>
      <w:marTop w:val="0"/>
      <w:marBottom w:val="0"/>
      <w:divBdr>
        <w:top w:val="none" w:sz="0" w:space="0" w:color="auto"/>
        <w:left w:val="none" w:sz="0" w:space="0" w:color="auto"/>
        <w:bottom w:val="none" w:sz="0" w:space="0" w:color="auto"/>
        <w:right w:val="none" w:sz="0" w:space="0" w:color="auto"/>
      </w:divBdr>
    </w:div>
    <w:div w:id="593903445">
      <w:bodyDiv w:val="1"/>
      <w:marLeft w:val="0"/>
      <w:marRight w:val="0"/>
      <w:marTop w:val="0"/>
      <w:marBottom w:val="0"/>
      <w:divBdr>
        <w:top w:val="none" w:sz="0" w:space="0" w:color="auto"/>
        <w:left w:val="none" w:sz="0" w:space="0" w:color="auto"/>
        <w:bottom w:val="none" w:sz="0" w:space="0" w:color="auto"/>
        <w:right w:val="none" w:sz="0" w:space="0" w:color="auto"/>
      </w:divBdr>
    </w:div>
    <w:div w:id="627786455">
      <w:bodyDiv w:val="1"/>
      <w:marLeft w:val="0"/>
      <w:marRight w:val="0"/>
      <w:marTop w:val="0"/>
      <w:marBottom w:val="0"/>
      <w:divBdr>
        <w:top w:val="none" w:sz="0" w:space="0" w:color="auto"/>
        <w:left w:val="none" w:sz="0" w:space="0" w:color="auto"/>
        <w:bottom w:val="none" w:sz="0" w:space="0" w:color="auto"/>
        <w:right w:val="none" w:sz="0" w:space="0" w:color="auto"/>
      </w:divBdr>
    </w:div>
    <w:div w:id="627900864">
      <w:bodyDiv w:val="1"/>
      <w:marLeft w:val="0"/>
      <w:marRight w:val="0"/>
      <w:marTop w:val="0"/>
      <w:marBottom w:val="0"/>
      <w:divBdr>
        <w:top w:val="none" w:sz="0" w:space="0" w:color="auto"/>
        <w:left w:val="none" w:sz="0" w:space="0" w:color="auto"/>
        <w:bottom w:val="none" w:sz="0" w:space="0" w:color="auto"/>
        <w:right w:val="none" w:sz="0" w:space="0" w:color="auto"/>
      </w:divBdr>
    </w:div>
    <w:div w:id="633947746">
      <w:bodyDiv w:val="1"/>
      <w:marLeft w:val="0"/>
      <w:marRight w:val="0"/>
      <w:marTop w:val="0"/>
      <w:marBottom w:val="0"/>
      <w:divBdr>
        <w:top w:val="none" w:sz="0" w:space="0" w:color="auto"/>
        <w:left w:val="none" w:sz="0" w:space="0" w:color="auto"/>
        <w:bottom w:val="none" w:sz="0" w:space="0" w:color="auto"/>
        <w:right w:val="none" w:sz="0" w:space="0" w:color="auto"/>
      </w:divBdr>
    </w:div>
    <w:div w:id="634871077">
      <w:bodyDiv w:val="1"/>
      <w:marLeft w:val="0"/>
      <w:marRight w:val="0"/>
      <w:marTop w:val="0"/>
      <w:marBottom w:val="0"/>
      <w:divBdr>
        <w:top w:val="none" w:sz="0" w:space="0" w:color="auto"/>
        <w:left w:val="none" w:sz="0" w:space="0" w:color="auto"/>
        <w:bottom w:val="none" w:sz="0" w:space="0" w:color="auto"/>
        <w:right w:val="none" w:sz="0" w:space="0" w:color="auto"/>
      </w:divBdr>
    </w:div>
    <w:div w:id="653677571">
      <w:bodyDiv w:val="1"/>
      <w:marLeft w:val="0"/>
      <w:marRight w:val="0"/>
      <w:marTop w:val="0"/>
      <w:marBottom w:val="0"/>
      <w:divBdr>
        <w:top w:val="none" w:sz="0" w:space="0" w:color="auto"/>
        <w:left w:val="none" w:sz="0" w:space="0" w:color="auto"/>
        <w:bottom w:val="none" w:sz="0" w:space="0" w:color="auto"/>
        <w:right w:val="none" w:sz="0" w:space="0" w:color="auto"/>
      </w:divBdr>
    </w:div>
    <w:div w:id="655182192">
      <w:bodyDiv w:val="1"/>
      <w:marLeft w:val="0"/>
      <w:marRight w:val="0"/>
      <w:marTop w:val="0"/>
      <w:marBottom w:val="0"/>
      <w:divBdr>
        <w:top w:val="none" w:sz="0" w:space="0" w:color="auto"/>
        <w:left w:val="none" w:sz="0" w:space="0" w:color="auto"/>
        <w:bottom w:val="none" w:sz="0" w:space="0" w:color="auto"/>
        <w:right w:val="none" w:sz="0" w:space="0" w:color="auto"/>
      </w:divBdr>
    </w:div>
    <w:div w:id="681470570">
      <w:bodyDiv w:val="1"/>
      <w:marLeft w:val="0"/>
      <w:marRight w:val="0"/>
      <w:marTop w:val="0"/>
      <w:marBottom w:val="0"/>
      <w:divBdr>
        <w:top w:val="none" w:sz="0" w:space="0" w:color="auto"/>
        <w:left w:val="none" w:sz="0" w:space="0" w:color="auto"/>
        <w:bottom w:val="none" w:sz="0" w:space="0" w:color="auto"/>
        <w:right w:val="none" w:sz="0" w:space="0" w:color="auto"/>
      </w:divBdr>
    </w:div>
    <w:div w:id="696614488">
      <w:bodyDiv w:val="1"/>
      <w:marLeft w:val="0"/>
      <w:marRight w:val="0"/>
      <w:marTop w:val="0"/>
      <w:marBottom w:val="0"/>
      <w:divBdr>
        <w:top w:val="none" w:sz="0" w:space="0" w:color="auto"/>
        <w:left w:val="none" w:sz="0" w:space="0" w:color="auto"/>
        <w:bottom w:val="none" w:sz="0" w:space="0" w:color="auto"/>
        <w:right w:val="none" w:sz="0" w:space="0" w:color="auto"/>
      </w:divBdr>
    </w:div>
    <w:div w:id="706223664">
      <w:bodyDiv w:val="1"/>
      <w:marLeft w:val="0"/>
      <w:marRight w:val="0"/>
      <w:marTop w:val="0"/>
      <w:marBottom w:val="0"/>
      <w:divBdr>
        <w:top w:val="none" w:sz="0" w:space="0" w:color="auto"/>
        <w:left w:val="none" w:sz="0" w:space="0" w:color="auto"/>
        <w:bottom w:val="none" w:sz="0" w:space="0" w:color="auto"/>
        <w:right w:val="none" w:sz="0" w:space="0" w:color="auto"/>
      </w:divBdr>
    </w:div>
    <w:div w:id="783616259">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22040739">
      <w:bodyDiv w:val="1"/>
      <w:marLeft w:val="0"/>
      <w:marRight w:val="0"/>
      <w:marTop w:val="0"/>
      <w:marBottom w:val="0"/>
      <w:divBdr>
        <w:top w:val="none" w:sz="0" w:space="0" w:color="auto"/>
        <w:left w:val="none" w:sz="0" w:space="0" w:color="auto"/>
        <w:bottom w:val="none" w:sz="0" w:space="0" w:color="auto"/>
        <w:right w:val="none" w:sz="0" w:space="0" w:color="auto"/>
      </w:divBdr>
    </w:div>
    <w:div w:id="831215904">
      <w:bodyDiv w:val="1"/>
      <w:marLeft w:val="0"/>
      <w:marRight w:val="0"/>
      <w:marTop w:val="0"/>
      <w:marBottom w:val="0"/>
      <w:divBdr>
        <w:top w:val="none" w:sz="0" w:space="0" w:color="auto"/>
        <w:left w:val="none" w:sz="0" w:space="0" w:color="auto"/>
        <w:bottom w:val="none" w:sz="0" w:space="0" w:color="auto"/>
        <w:right w:val="none" w:sz="0" w:space="0" w:color="auto"/>
      </w:divBdr>
    </w:div>
    <w:div w:id="833103737">
      <w:bodyDiv w:val="1"/>
      <w:marLeft w:val="0"/>
      <w:marRight w:val="0"/>
      <w:marTop w:val="0"/>
      <w:marBottom w:val="0"/>
      <w:divBdr>
        <w:top w:val="none" w:sz="0" w:space="0" w:color="auto"/>
        <w:left w:val="none" w:sz="0" w:space="0" w:color="auto"/>
        <w:bottom w:val="none" w:sz="0" w:space="0" w:color="auto"/>
        <w:right w:val="none" w:sz="0" w:space="0" w:color="auto"/>
      </w:divBdr>
    </w:div>
    <w:div w:id="855971629">
      <w:bodyDiv w:val="1"/>
      <w:marLeft w:val="0"/>
      <w:marRight w:val="0"/>
      <w:marTop w:val="0"/>
      <w:marBottom w:val="0"/>
      <w:divBdr>
        <w:top w:val="none" w:sz="0" w:space="0" w:color="auto"/>
        <w:left w:val="none" w:sz="0" w:space="0" w:color="auto"/>
        <w:bottom w:val="none" w:sz="0" w:space="0" w:color="auto"/>
        <w:right w:val="none" w:sz="0" w:space="0" w:color="auto"/>
      </w:divBdr>
    </w:div>
    <w:div w:id="870150958">
      <w:bodyDiv w:val="1"/>
      <w:marLeft w:val="0"/>
      <w:marRight w:val="0"/>
      <w:marTop w:val="0"/>
      <w:marBottom w:val="0"/>
      <w:divBdr>
        <w:top w:val="none" w:sz="0" w:space="0" w:color="auto"/>
        <w:left w:val="none" w:sz="0" w:space="0" w:color="auto"/>
        <w:bottom w:val="none" w:sz="0" w:space="0" w:color="auto"/>
        <w:right w:val="none" w:sz="0" w:space="0" w:color="auto"/>
      </w:divBdr>
    </w:div>
    <w:div w:id="972171864">
      <w:bodyDiv w:val="1"/>
      <w:marLeft w:val="0"/>
      <w:marRight w:val="0"/>
      <w:marTop w:val="0"/>
      <w:marBottom w:val="0"/>
      <w:divBdr>
        <w:top w:val="none" w:sz="0" w:space="0" w:color="auto"/>
        <w:left w:val="none" w:sz="0" w:space="0" w:color="auto"/>
        <w:bottom w:val="none" w:sz="0" w:space="0" w:color="auto"/>
        <w:right w:val="none" w:sz="0" w:space="0" w:color="auto"/>
      </w:divBdr>
    </w:div>
    <w:div w:id="986862130">
      <w:bodyDiv w:val="1"/>
      <w:marLeft w:val="0"/>
      <w:marRight w:val="0"/>
      <w:marTop w:val="0"/>
      <w:marBottom w:val="0"/>
      <w:divBdr>
        <w:top w:val="none" w:sz="0" w:space="0" w:color="auto"/>
        <w:left w:val="none" w:sz="0" w:space="0" w:color="auto"/>
        <w:bottom w:val="none" w:sz="0" w:space="0" w:color="auto"/>
        <w:right w:val="none" w:sz="0" w:space="0" w:color="auto"/>
      </w:divBdr>
    </w:div>
    <w:div w:id="1014041827">
      <w:bodyDiv w:val="1"/>
      <w:marLeft w:val="0"/>
      <w:marRight w:val="0"/>
      <w:marTop w:val="0"/>
      <w:marBottom w:val="0"/>
      <w:divBdr>
        <w:top w:val="none" w:sz="0" w:space="0" w:color="auto"/>
        <w:left w:val="none" w:sz="0" w:space="0" w:color="auto"/>
        <w:bottom w:val="none" w:sz="0" w:space="0" w:color="auto"/>
        <w:right w:val="none" w:sz="0" w:space="0" w:color="auto"/>
      </w:divBdr>
    </w:div>
    <w:div w:id="1032609523">
      <w:bodyDiv w:val="1"/>
      <w:marLeft w:val="0"/>
      <w:marRight w:val="0"/>
      <w:marTop w:val="0"/>
      <w:marBottom w:val="0"/>
      <w:divBdr>
        <w:top w:val="none" w:sz="0" w:space="0" w:color="auto"/>
        <w:left w:val="none" w:sz="0" w:space="0" w:color="auto"/>
        <w:bottom w:val="none" w:sz="0" w:space="0" w:color="auto"/>
        <w:right w:val="none" w:sz="0" w:space="0" w:color="auto"/>
      </w:divBdr>
    </w:div>
    <w:div w:id="1077943135">
      <w:bodyDiv w:val="1"/>
      <w:marLeft w:val="0"/>
      <w:marRight w:val="0"/>
      <w:marTop w:val="0"/>
      <w:marBottom w:val="0"/>
      <w:divBdr>
        <w:top w:val="none" w:sz="0" w:space="0" w:color="auto"/>
        <w:left w:val="none" w:sz="0" w:space="0" w:color="auto"/>
        <w:bottom w:val="none" w:sz="0" w:space="0" w:color="auto"/>
        <w:right w:val="none" w:sz="0" w:space="0" w:color="auto"/>
      </w:divBdr>
    </w:div>
    <w:div w:id="1078557331">
      <w:bodyDiv w:val="1"/>
      <w:marLeft w:val="0"/>
      <w:marRight w:val="0"/>
      <w:marTop w:val="0"/>
      <w:marBottom w:val="0"/>
      <w:divBdr>
        <w:top w:val="none" w:sz="0" w:space="0" w:color="auto"/>
        <w:left w:val="none" w:sz="0" w:space="0" w:color="auto"/>
        <w:bottom w:val="none" w:sz="0" w:space="0" w:color="auto"/>
        <w:right w:val="none" w:sz="0" w:space="0" w:color="auto"/>
      </w:divBdr>
    </w:div>
    <w:div w:id="1086150574">
      <w:bodyDiv w:val="1"/>
      <w:marLeft w:val="0"/>
      <w:marRight w:val="0"/>
      <w:marTop w:val="0"/>
      <w:marBottom w:val="0"/>
      <w:divBdr>
        <w:top w:val="none" w:sz="0" w:space="0" w:color="auto"/>
        <w:left w:val="none" w:sz="0" w:space="0" w:color="auto"/>
        <w:bottom w:val="none" w:sz="0" w:space="0" w:color="auto"/>
        <w:right w:val="none" w:sz="0" w:space="0" w:color="auto"/>
      </w:divBdr>
    </w:div>
    <w:div w:id="1127702290">
      <w:bodyDiv w:val="1"/>
      <w:marLeft w:val="0"/>
      <w:marRight w:val="0"/>
      <w:marTop w:val="0"/>
      <w:marBottom w:val="0"/>
      <w:divBdr>
        <w:top w:val="none" w:sz="0" w:space="0" w:color="auto"/>
        <w:left w:val="none" w:sz="0" w:space="0" w:color="auto"/>
        <w:bottom w:val="none" w:sz="0" w:space="0" w:color="auto"/>
        <w:right w:val="none" w:sz="0" w:space="0" w:color="auto"/>
      </w:divBdr>
    </w:div>
    <w:div w:id="1160123731">
      <w:bodyDiv w:val="1"/>
      <w:marLeft w:val="0"/>
      <w:marRight w:val="0"/>
      <w:marTop w:val="0"/>
      <w:marBottom w:val="0"/>
      <w:divBdr>
        <w:top w:val="none" w:sz="0" w:space="0" w:color="auto"/>
        <w:left w:val="none" w:sz="0" w:space="0" w:color="auto"/>
        <w:bottom w:val="none" w:sz="0" w:space="0" w:color="auto"/>
        <w:right w:val="none" w:sz="0" w:space="0" w:color="auto"/>
      </w:divBdr>
    </w:div>
    <w:div w:id="1200817438">
      <w:bodyDiv w:val="1"/>
      <w:marLeft w:val="0"/>
      <w:marRight w:val="0"/>
      <w:marTop w:val="0"/>
      <w:marBottom w:val="0"/>
      <w:divBdr>
        <w:top w:val="none" w:sz="0" w:space="0" w:color="auto"/>
        <w:left w:val="none" w:sz="0" w:space="0" w:color="auto"/>
        <w:bottom w:val="none" w:sz="0" w:space="0" w:color="auto"/>
        <w:right w:val="none" w:sz="0" w:space="0" w:color="auto"/>
      </w:divBdr>
    </w:div>
    <w:div w:id="1202086919">
      <w:bodyDiv w:val="1"/>
      <w:marLeft w:val="0"/>
      <w:marRight w:val="0"/>
      <w:marTop w:val="0"/>
      <w:marBottom w:val="0"/>
      <w:divBdr>
        <w:top w:val="none" w:sz="0" w:space="0" w:color="auto"/>
        <w:left w:val="none" w:sz="0" w:space="0" w:color="auto"/>
        <w:bottom w:val="none" w:sz="0" w:space="0" w:color="auto"/>
        <w:right w:val="none" w:sz="0" w:space="0" w:color="auto"/>
      </w:divBdr>
    </w:div>
    <w:div w:id="1238057956">
      <w:bodyDiv w:val="1"/>
      <w:marLeft w:val="0"/>
      <w:marRight w:val="0"/>
      <w:marTop w:val="0"/>
      <w:marBottom w:val="0"/>
      <w:divBdr>
        <w:top w:val="none" w:sz="0" w:space="0" w:color="auto"/>
        <w:left w:val="none" w:sz="0" w:space="0" w:color="auto"/>
        <w:bottom w:val="none" w:sz="0" w:space="0" w:color="auto"/>
        <w:right w:val="none" w:sz="0" w:space="0" w:color="auto"/>
      </w:divBdr>
    </w:div>
    <w:div w:id="1254049743">
      <w:bodyDiv w:val="1"/>
      <w:marLeft w:val="0"/>
      <w:marRight w:val="0"/>
      <w:marTop w:val="0"/>
      <w:marBottom w:val="0"/>
      <w:divBdr>
        <w:top w:val="none" w:sz="0" w:space="0" w:color="auto"/>
        <w:left w:val="none" w:sz="0" w:space="0" w:color="auto"/>
        <w:bottom w:val="none" w:sz="0" w:space="0" w:color="auto"/>
        <w:right w:val="none" w:sz="0" w:space="0" w:color="auto"/>
      </w:divBdr>
    </w:div>
    <w:div w:id="1266693273">
      <w:bodyDiv w:val="1"/>
      <w:marLeft w:val="0"/>
      <w:marRight w:val="0"/>
      <w:marTop w:val="0"/>
      <w:marBottom w:val="0"/>
      <w:divBdr>
        <w:top w:val="none" w:sz="0" w:space="0" w:color="auto"/>
        <w:left w:val="none" w:sz="0" w:space="0" w:color="auto"/>
        <w:bottom w:val="none" w:sz="0" w:space="0" w:color="auto"/>
        <w:right w:val="none" w:sz="0" w:space="0" w:color="auto"/>
      </w:divBdr>
    </w:div>
    <w:div w:id="1284770432">
      <w:bodyDiv w:val="1"/>
      <w:marLeft w:val="0"/>
      <w:marRight w:val="0"/>
      <w:marTop w:val="0"/>
      <w:marBottom w:val="0"/>
      <w:divBdr>
        <w:top w:val="none" w:sz="0" w:space="0" w:color="auto"/>
        <w:left w:val="none" w:sz="0" w:space="0" w:color="auto"/>
        <w:bottom w:val="none" w:sz="0" w:space="0" w:color="auto"/>
        <w:right w:val="none" w:sz="0" w:space="0" w:color="auto"/>
      </w:divBdr>
    </w:div>
    <w:div w:id="1288313210">
      <w:bodyDiv w:val="1"/>
      <w:marLeft w:val="0"/>
      <w:marRight w:val="0"/>
      <w:marTop w:val="0"/>
      <w:marBottom w:val="0"/>
      <w:divBdr>
        <w:top w:val="none" w:sz="0" w:space="0" w:color="auto"/>
        <w:left w:val="none" w:sz="0" w:space="0" w:color="auto"/>
        <w:bottom w:val="none" w:sz="0" w:space="0" w:color="auto"/>
        <w:right w:val="none" w:sz="0" w:space="0" w:color="auto"/>
      </w:divBdr>
    </w:div>
    <w:div w:id="1304851766">
      <w:bodyDiv w:val="1"/>
      <w:marLeft w:val="0"/>
      <w:marRight w:val="0"/>
      <w:marTop w:val="0"/>
      <w:marBottom w:val="0"/>
      <w:divBdr>
        <w:top w:val="none" w:sz="0" w:space="0" w:color="auto"/>
        <w:left w:val="none" w:sz="0" w:space="0" w:color="auto"/>
        <w:bottom w:val="none" w:sz="0" w:space="0" w:color="auto"/>
        <w:right w:val="none" w:sz="0" w:space="0" w:color="auto"/>
      </w:divBdr>
    </w:div>
    <w:div w:id="1324698096">
      <w:bodyDiv w:val="1"/>
      <w:marLeft w:val="0"/>
      <w:marRight w:val="0"/>
      <w:marTop w:val="0"/>
      <w:marBottom w:val="0"/>
      <w:divBdr>
        <w:top w:val="none" w:sz="0" w:space="0" w:color="auto"/>
        <w:left w:val="none" w:sz="0" w:space="0" w:color="auto"/>
        <w:bottom w:val="none" w:sz="0" w:space="0" w:color="auto"/>
        <w:right w:val="none" w:sz="0" w:space="0" w:color="auto"/>
      </w:divBdr>
    </w:div>
    <w:div w:id="1358193641">
      <w:bodyDiv w:val="1"/>
      <w:marLeft w:val="0"/>
      <w:marRight w:val="0"/>
      <w:marTop w:val="0"/>
      <w:marBottom w:val="0"/>
      <w:divBdr>
        <w:top w:val="none" w:sz="0" w:space="0" w:color="auto"/>
        <w:left w:val="none" w:sz="0" w:space="0" w:color="auto"/>
        <w:bottom w:val="none" w:sz="0" w:space="0" w:color="auto"/>
        <w:right w:val="none" w:sz="0" w:space="0" w:color="auto"/>
      </w:divBdr>
    </w:div>
    <w:div w:id="1371151860">
      <w:bodyDiv w:val="1"/>
      <w:marLeft w:val="0"/>
      <w:marRight w:val="0"/>
      <w:marTop w:val="0"/>
      <w:marBottom w:val="0"/>
      <w:divBdr>
        <w:top w:val="none" w:sz="0" w:space="0" w:color="auto"/>
        <w:left w:val="none" w:sz="0" w:space="0" w:color="auto"/>
        <w:bottom w:val="none" w:sz="0" w:space="0" w:color="auto"/>
        <w:right w:val="none" w:sz="0" w:space="0" w:color="auto"/>
      </w:divBdr>
    </w:div>
    <w:div w:id="1387995473">
      <w:bodyDiv w:val="1"/>
      <w:marLeft w:val="0"/>
      <w:marRight w:val="0"/>
      <w:marTop w:val="0"/>
      <w:marBottom w:val="0"/>
      <w:divBdr>
        <w:top w:val="none" w:sz="0" w:space="0" w:color="auto"/>
        <w:left w:val="none" w:sz="0" w:space="0" w:color="auto"/>
        <w:bottom w:val="none" w:sz="0" w:space="0" w:color="auto"/>
        <w:right w:val="none" w:sz="0" w:space="0" w:color="auto"/>
      </w:divBdr>
    </w:div>
    <w:div w:id="1403068838">
      <w:bodyDiv w:val="1"/>
      <w:marLeft w:val="0"/>
      <w:marRight w:val="0"/>
      <w:marTop w:val="0"/>
      <w:marBottom w:val="0"/>
      <w:divBdr>
        <w:top w:val="none" w:sz="0" w:space="0" w:color="auto"/>
        <w:left w:val="none" w:sz="0" w:space="0" w:color="auto"/>
        <w:bottom w:val="none" w:sz="0" w:space="0" w:color="auto"/>
        <w:right w:val="none" w:sz="0" w:space="0" w:color="auto"/>
      </w:divBdr>
    </w:div>
    <w:div w:id="1405684043">
      <w:bodyDiv w:val="1"/>
      <w:marLeft w:val="0"/>
      <w:marRight w:val="0"/>
      <w:marTop w:val="0"/>
      <w:marBottom w:val="0"/>
      <w:divBdr>
        <w:top w:val="none" w:sz="0" w:space="0" w:color="auto"/>
        <w:left w:val="none" w:sz="0" w:space="0" w:color="auto"/>
        <w:bottom w:val="none" w:sz="0" w:space="0" w:color="auto"/>
        <w:right w:val="none" w:sz="0" w:space="0" w:color="auto"/>
      </w:divBdr>
    </w:div>
    <w:div w:id="1440562572">
      <w:bodyDiv w:val="1"/>
      <w:marLeft w:val="0"/>
      <w:marRight w:val="0"/>
      <w:marTop w:val="0"/>
      <w:marBottom w:val="0"/>
      <w:divBdr>
        <w:top w:val="none" w:sz="0" w:space="0" w:color="auto"/>
        <w:left w:val="none" w:sz="0" w:space="0" w:color="auto"/>
        <w:bottom w:val="none" w:sz="0" w:space="0" w:color="auto"/>
        <w:right w:val="none" w:sz="0" w:space="0" w:color="auto"/>
      </w:divBdr>
    </w:div>
    <w:div w:id="1467239864">
      <w:bodyDiv w:val="1"/>
      <w:marLeft w:val="0"/>
      <w:marRight w:val="0"/>
      <w:marTop w:val="0"/>
      <w:marBottom w:val="0"/>
      <w:divBdr>
        <w:top w:val="none" w:sz="0" w:space="0" w:color="auto"/>
        <w:left w:val="none" w:sz="0" w:space="0" w:color="auto"/>
        <w:bottom w:val="none" w:sz="0" w:space="0" w:color="auto"/>
        <w:right w:val="none" w:sz="0" w:space="0" w:color="auto"/>
      </w:divBdr>
    </w:div>
    <w:div w:id="1509952592">
      <w:bodyDiv w:val="1"/>
      <w:marLeft w:val="0"/>
      <w:marRight w:val="0"/>
      <w:marTop w:val="0"/>
      <w:marBottom w:val="0"/>
      <w:divBdr>
        <w:top w:val="none" w:sz="0" w:space="0" w:color="auto"/>
        <w:left w:val="none" w:sz="0" w:space="0" w:color="auto"/>
        <w:bottom w:val="none" w:sz="0" w:space="0" w:color="auto"/>
        <w:right w:val="none" w:sz="0" w:space="0" w:color="auto"/>
      </w:divBdr>
    </w:div>
    <w:div w:id="1513227029">
      <w:bodyDiv w:val="1"/>
      <w:marLeft w:val="0"/>
      <w:marRight w:val="0"/>
      <w:marTop w:val="0"/>
      <w:marBottom w:val="0"/>
      <w:divBdr>
        <w:top w:val="none" w:sz="0" w:space="0" w:color="auto"/>
        <w:left w:val="none" w:sz="0" w:space="0" w:color="auto"/>
        <w:bottom w:val="none" w:sz="0" w:space="0" w:color="auto"/>
        <w:right w:val="none" w:sz="0" w:space="0" w:color="auto"/>
      </w:divBdr>
    </w:div>
    <w:div w:id="1515723199">
      <w:bodyDiv w:val="1"/>
      <w:marLeft w:val="0"/>
      <w:marRight w:val="0"/>
      <w:marTop w:val="0"/>
      <w:marBottom w:val="0"/>
      <w:divBdr>
        <w:top w:val="none" w:sz="0" w:space="0" w:color="auto"/>
        <w:left w:val="none" w:sz="0" w:space="0" w:color="auto"/>
        <w:bottom w:val="none" w:sz="0" w:space="0" w:color="auto"/>
        <w:right w:val="none" w:sz="0" w:space="0" w:color="auto"/>
      </w:divBdr>
    </w:div>
    <w:div w:id="1515924485">
      <w:bodyDiv w:val="1"/>
      <w:marLeft w:val="0"/>
      <w:marRight w:val="0"/>
      <w:marTop w:val="0"/>
      <w:marBottom w:val="0"/>
      <w:divBdr>
        <w:top w:val="none" w:sz="0" w:space="0" w:color="auto"/>
        <w:left w:val="none" w:sz="0" w:space="0" w:color="auto"/>
        <w:bottom w:val="none" w:sz="0" w:space="0" w:color="auto"/>
        <w:right w:val="none" w:sz="0" w:space="0" w:color="auto"/>
      </w:divBdr>
    </w:div>
    <w:div w:id="1521771381">
      <w:bodyDiv w:val="1"/>
      <w:marLeft w:val="0"/>
      <w:marRight w:val="0"/>
      <w:marTop w:val="0"/>
      <w:marBottom w:val="0"/>
      <w:divBdr>
        <w:top w:val="none" w:sz="0" w:space="0" w:color="auto"/>
        <w:left w:val="none" w:sz="0" w:space="0" w:color="auto"/>
        <w:bottom w:val="none" w:sz="0" w:space="0" w:color="auto"/>
        <w:right w:val="none" w:sz="0" w:space="0" w:color="auto"/>
      </w:divBdr>
    </w:div>
    <w:div w:id="1523282290">
      <w:bodyDiv w:val="1"/>
      <w:marLeft w:val="0"/>
      <w:marRight w:val="0"/>
      <w:marTop w:val="0"/>
      <w:marBottom w:val="0"/>
      <w:divBdr>
        <w:top w:val="none" w:sz="0" w:space="0" w:color="auto"/>
        <w:left w:val="none" w:sz="0" w:space="0" w:color="auto"/>
        <w:bottom w:val="none" w:sz="0" w:space="0" w:color="auto"/>
        <w:right w:val="none" w:sz="0" w:space="0" w:color="auto"/>
      </w:divBdr>
    </w:div>
    <w:div w:id="1527282804">
      <w:bodyDiv w:val="1"/>
      <w:marLeft w:val="0"/>
      <w:marRight w:val="0"/>
      <w:marTop w:val="0"/>
      <w:marBottom w:val="0"/>
      <w:divBdr>
        <w:top w:val="none" w:sz="0" w:space="0" w:color="auto"/>
        <w:left w:val="none" w:sz="0" w:space="0" w:color="auto"/>
        <w:bottom w:val="none" w:sz="0" w:space="0" w:color="auto"/>
        <w:right w:val="none" w:sz="0" w:space="0" w:color="auto"/>
      </w:divBdr>
    </w:div>
    <w:div w:id="1527600692">
      <w:bodyDiv w:val="1"/>
      <w:marLeft w:val="0"/>
      <w:marRight w:val="0"/>
      <w:marTop w:val="0"/>
      <w:marBottom w:val="0"/>
      <w:divBdr>
        <w:top w:val="none" w:sz="0" w:space="0" w:color="auto"/>
        <w:left w:val="none" w:sz="0" w:space="0" w:color="auto"/>
        <w:bottom w:val="none" w:sz="0" w:space="0" w:color="auto"/>
        <w:right w:val="none" w:sz="0" w:space="0" w:color="auto"/>
      </w:divBdr>
    </w:div>
    <w:div w:id="1563907275">
      <w:bodyDiv w:val="1"/>
      <w:marLeft w:val="0"/>
      <w:marRight w:val="0"/>
      <w:marTop w:val="0"/>
      <w:marBottom w:val="0"/>
      <w:divBdr>
        <w:top w:val="none" w:sz="0" w:space="0" w:color="auto"/>
        <w:left w:val="none" w:sz="0" w:space="0" w:color="auto"/>
        <w:bottom w:val="none" w:sz="0" w:space="0" w:color="auto"/>
        <w:right w:val="none" w:sz="0" w:space="0" w:color="auto"/>
      </w:divBdr>
    </w:div>
    <w:div w:id="1606422482">
      <w:bodyDiv w:val="1"/>
      <w:marLeft w:val="0"/>
      <w:marRight w:val="0"/>
      <w:marTop w:val="0"/>
      <w:marBottom w:val="0"/>
      <w:divBdr>
        <w:top w:val="none" w:sz="0" w:space="0" w:color="auto"/>
        <w:left w:val="none" w:sz="0" w:space="0" w:color="auto"/>
        <w:bottom w:val="none" w:sz="0" w:space="0" w:color="auto"/>
        <w:right w:val="none" w:sz="0" w:space="0" w:color="auto"/>
      </w:divBdr>
    </w:div>
    <w:div w:id="1607929394">
      <w:bodyDiv w:val="1"/>
      <w:marLeft w:val="0"/>
      <w:marRight w:val="0"/>
      <w:marTop w:val="0"/>
      <w:marBottom w:val="0"/>
      <w:divBdr>
        <w:top w:val="none" w:sz="0" w:space="0" w:color="auto"/>
        <w:left w:val="none" w:sz="0" w:space="0" w:color="auto"/>
        <w:bottom w:val="none" w:sz="0" w:space="0" w:color="auto"/>
        <w:right w:val="none" w:sz="0" w:space="0" w:color="auto"/>
      </w:divBdr>
    </w:div>
    <w:div w:id="1618757692">
      <w:bodyDiv w:val="1"/>
      <w:marLeft w:val="0"/>
      <w:marRight w:val="0"/>
      <w:marTop w:val="0"/>
      <w:marBottom w:val="0"/>
      <w:divBdr>
        <w:top w:val="none" w:sz="0" w:space="0" w:color="auto"/>
        <w:left w:val="none" w:sz="0" w:space="0" w:color="auto"/>
        <w:bottom w:val="none" w:sz="0" w:space="0" w:color="auto"/>
        <w:right w:val="none" w:sz="0" w:space="0" w:color="auto"/>
      </w:divBdr>
    </w:div>
    <w:div w:id="1619098066">
      <w:bodyDiv w:val="1"/>
      <w:marLeft w:val="0"/>
      <w:marRight w:val="0"/>
      <w:marTop w:val="0"/>
      <w:marBottom w:val="0"/>
      <w:divBdr>
        <w:top w:val="none" w:sz="0" w:space="0" w:color="auto"/>
        <w:left w:val="none" w:sz="0" w:space="0" w:color="auto"/>
        <w:bottom w:val="none" w:sz="0" w:space="0" w:color="auto"/>
        <w:right w:val="none" w:sz="0" w:space="0" w:color="auto"/>
      </w:divBdr>
    </w:div>
    <w:div w:id="1752461058">
      <w:bodyDiv w:val="1"/>
      <w:marLeft w:val="0"/>
      <w:marRight w:val="0"/>
      <w:marTop w:val="0"/>
      <w:marBottom w:val="0"/>
      <w:divBdr>
        <w:top w:val="none" w:sz="0" w:space="0" w:color="auto"/>
        <w:left w:val="none" w:sz="0" w:space="0" w:color="auto"/>
        <w:bottom w:val="none" w:sz="0" w:space="0" w:color="auto"/>
        <w:right w:val="none" w:sz="0" w:space="0" w:color="auto"/>
      </w:divBdr>
    </w:div>
    <w:div w:id="1758363215">
      <w:bodyDiv w:val="1"/>
      <w:marLeft w:val="0"/>
      <w:marRight w:val="0"/>
      <w:marTop w:val="0"/>
      <w:marBottom w:val="0"/>
      <w:divBdr>
        <w:top w:val="none" w:sz="0" w:space="0" w:color="auto"/>
        <w:left w:val="none" w:sz="0" w:space="0" w:color="auto"/>
        <w:bottom w:val="none" w:sz="0" w:space="0" w:color="auto"/>
        <w:right w:val="none" w:sz="0" w:space="0" w:color="auto"/>
      </w:divBdr>
    </w:div>
    <w:div w:id="1766536373">
      <w:bodyDiv w:val="1"/>
      <w:marLeft w:val="0"/>
      <w:marRight w:val="0"/>
      <w:marTop w:val="0"/>
      <w:marBottom w:val="0"/>
      <w:divBdr>
        <w:top w:val="none" w:sz="0" w:space="0" w:color="auto"/>
        <w:left w:val="none" w:sz="0" w:space="0" w:color="auto"/>
        <w:bottom w:val="none" w:sz="0" w:space="0" w:color="auto"/>
        <w:right w:val="none" w:sz="0" w:space="0" w:color="auto"/>
      </w:divBdr>
    </w:div>
    <w:div w:id="1770806372">
      <w:bodyDiv w:val="1"/>
      <w:marLeft w:val="0"/>
      <w:marRight w:val="0"/>
      <w:marTop w:val="0"/>
      <w:marBottom w:val="0"/>
      <w:divBdr>
        <w:top w:val="none" w:sz="0" w:space="0" w:color="auto"/>
        <w:left w:val="none" w:sz="0" w:space="0" w:color="auto"/>
        <w:bottom w:val="none" w:sz="0" w:space="0" w:color="auto"/>
        <w:right w:val="none" w:sz="0" w:space="0" w:color="auto"/>
      </w:divBdr>
    </w:div>
    <w:div w:id="1780030809">
      <w:bodyDiv w:val="1"/>
      <w:marLeft w:val="0"/>
      <w:marRight w:val="0"/>
      <w:marTop w:val="0"/>
      <w:marBottom w:val="0"/>
      <w:divBdr>
        <w:top w:val="none" w:sz="0" w:space="0" w:color="auto"/>
        <w:left w:val="none" w:sz="0" w:space="0" w:color="auto"/>
        <w:bottom w:val="none" w:sz="0" w:space="0" w:color="auto"/>
        <w:right w:val="none" w:sz="0" w:space="0" w:color="auto"/>
      </w:divBdr>
    </w:div>
    <w:div w:id="1811051213">
      <w:bodyDiv w:val="1"/>
      <w:marLeft w:val="0"/>
      <w:marRight w:val="0"/>
      <w:marTop w:val="0"/>
      <w:marBottom w:val="0"/>
      <w:divBdr>
        <w:top w:val="none" w:sz="0" w:space="0" w:color="auto"/>
        <w:left w:val="none" w:sz="0" w:space="0" w:color="auto"/>
        <w:bottom w:val="none" w:sz="0" w:space="0" w:color="auto"/>
        <w:right w:val="none" w:sz="0" w:space="0" w:color="auto"/>
      </w:divBdr>
    </w:div>
    <w:div w:id="1814716262">
      <w:bodyDiv w:val="1"/>
      <w:marLeft w:val="0"/>
      <w:marRight w:val="0"/>
      <w:marTop w:val="0"/>
      <w:marBottom w:val="0"/>
      <w:divBdr>
        <w:top w:val="none" w:sz="0" w:space="0" w:color="auto"/>
        <w:left w:val="none" w:sz="0" w:space="0" w:color="auto"/>
        <w:bottom w:val="none" w:sz="0" w:space="0" w:color="auto"/>
        <w:right w:val="none" w:sz="0" w:space="0" w:color="auto"/>
      </w:divBdr>
    </w:div>
    <w:div w:id="1864853557">
      <w:bodyDiv w:val="1"/>
      <w:marLeft w:val="0"/>
      <w:marRight w:val="0"/>
      <w:marTop w:val="0"/>
      <w:marBottom w:val="0"/>
      <w:divBdr>
        <w:top w:val="none" w:sz="0" w:space="0" w:color="auto"/>
        <w:left w:val="none" w:sz="0" w:space="0" w:color="auto"/>
        <w:bottom w:val="none" w:sz="0" w:space="0" w:color="auto"/>
        <w:right w:val="none" w:sz="0" w:space="0" w:color="auto"/>
      </w:divBdr>
    </w:div>
    <w:div w:id="1880046277">
      <w:bodyDiv w:val="1"/>
      <w:marLeft w:val="0"/>
      <w:marRight w:val="0"/>
      <w:marTop w:val="0"/>
      <w:marBottom w:val="0"/>
      <w:divBdr>
        <w:top w:val="none" w:sz="0" w:space="0" w:color="auto"/>
        <w:left w:val="none" w:sz="0" w:space="0" w:color="auto"/>
        <w:bottom w:val="none" w:sz="0" w:space="0" w:color="auto"/>
        <w:right w:val="none" w:sz="0" w:space="0" w:color="auto"/>
      </w:divBdr>
    </w:div>
    <w:div w:id="1895700475">
      <w:bodyDiv w:val="1"/>
      <w:marLeft w:val="0"/>
      <w:marRight w:val="0"/>
      <w:marTop w:val="0"/>
      <w:marBottom w:val="0"/>
      <w:divBdr>
        <w:top w:val="none" w:sz="0" w:space="0" w:color="auto"/>
        <w:left w:val="none" w:sz="0" w:space="0" w:color="auto"/>
        <w:bottom w:val="none" w:sz="0" w:space="0" w:color="auto"/>
        <w:right w:val="none" w:sz="0" w:space="0" w:color="auto"/>
      </w:divBdr>
    </w:div>
    <w:div w:id="1911840619">
      <w:bodyDiv w:val="1"/>
      <w:marLeft w:val="0"/>
      <w:marRight w:val="0"/>
      <w:marTop w:val="0"/>
      <w:marBottom w:val="0"/>
      <w:divBdr>
        <w:top w:val="none" w:sz="0" w:space="0" w:color="auto"/>
        <w:left w:val="none" w:sz="0" w:space="0" w:color="auto"/>
        <w:bottom w:val="none" w:sz="0" w:space="0" w:color="auto"/>
        <w:right w:val="none" w:sz="0" w:space="0" w:color="auto"/>
      </w:divBdr>
    </w:div>
    <w:div w:id="1933472875">
      <w:bodyDiv w:val="1"/>
      <w:marLeft w:val="0"/>
      <w:marRight w:val="0"/>
      <w:marTop w:val="0"/>
      <w:marBottom w:val="0"/>
      <w:divBdr>
        <w:top w:val="none" w:sz="0" w:space="0" w:color="auto"/>
        <w:left w:val="none" w:sz="0" w:space="0" w:color="auto"/>
        <w:bottom w:val="none" w:sz="0" w:space="0" w:color="auto"/>
        <w:right w:val="none" w:sz="0" w:space="0" w:color="auto"/>
      </w:divBdr>
    </w:div>
    <w:div w:id="1952516892">
      <w:bodyDiv w:val="1"/>
      <w:marLeft w:val="0"/>
      <w:marRight w:val="0"/>
      <w:marTop w:val="0"/>
      <w:marBottom w:val="0"/>
      <w:divBdr>
        <w:top w:val="none" w:sz="0" w:space="0" w:color="auto"/>
        <w:left w:val="none" w:sz="0" w:space="0" w:color="auto"/>
        <w:bottom w:val="none" w:sz="0" w:space="0" w:color="auto"/>
        <w:right w:val="none" w:sz="0" w:space="0" w:color="auto"/>
      </w:divBdr>
    </w:div>
    <w:div w:id="1953900630">
      <w:bodyDiv w:val="1"/>
      <w:marLeft w:val="0"/>
      <w:marRight w:val="0"/>
      <w:marTop w:val="0"/>
      <w:marBottom w:val="0"/>
      <w:divBdr>
        <w:top w:val="none" w:sz="0" w:space="0" w:color="auto"/>
        <w:left w:val="none" w:sz="0" w:space="0" w:color="auto"/>
        <w:bottom w:val="none" w:sz="0" w:space="0" w:color="auto"/>
        <w:right w:val="none" w:sz="0" w:space="0" w:color="auto"/>
      </w:divBdr>
    </w:div>
    <w:div w:id="1976445823">
      <w:bodyDiv w:val="1"/>
      <w:marLeft w:val="0"/>
      <w:marRight w:val="0"/>
      <w:marTop w:val="0"/>
      <w:marBottom w:val="0"/>
      <w:divBdr>
        <w:top w:val="none" w:sz="0" w:space="0" w:color="auto"/>
        <w:left w:val="none" w:sz="0" w:space="0" w:color="auto"/>
        <w:bottom w:val="none" w:sz="0" w:space="0" w:color="auto"/>
        <w:right w:val="none" w:sz="0" w:space="0" w:color="auto"/>
      </w:divBdr>
    </w:div>
    <w:div w:id="2007786302">
      <w:bodyDiv w:val="1"/>
      <w:marLeft w:val="0"/>
      <w:marRight w:val="0"/>
      <w:marTop w:val="0"/>
      <w:marBottom w:val="0"/>
      <w:divBdr>
        <w:top w:val="none" w:sz="0" w:space="0" w:color="auto"/>
        <w:left w:val="none" w:sz="0" w:space="0" w:color="auto"/>
        <w:bottom w:val="none" w:sz="0" w:space="0" w:color="auto"/>
        <w:right w:val="none" w:sz="0" w:space="0" w:color="auto"/>
      </w:divBdr>
    </w:div>
    <w:div w:id="2021196394">
      <w:bodyDiv w:val="1"/>
      <w:marLeft w:val="0"/>
      <w:marRight w:val="0"/>
      <w:marTop w:val="0"/>
      <w:marBottom w:val="0"/>
      <w:divBdr>
        <w:top w:val="none" w:sz="0" w:space="0" w:color="auto"/>
        <w:left w:val="none" w:sz="0" w:space="0" w:color="auto"/>
        <w:bottom w:val="none" w:sz="0" w:space="0" w:color="auto"/>
        <w:right w:val="none" w:sz="0" w:space="0" w:color="auto"/>
      </w:divBdr>
    </w:div>
    <w:div w:id="2044549536">
      <w:bodyDiv w:val="1"/>
      <w:marLeft w:val="0"/>
      <w:marRight w:val="0"/>
      <w:marTop w:val="0"/>
      <w:marBottom w:val="0"/>
      <w:divBdr>
        <w:top w:val="none" w:sz="0" w:space="0" w:color="auto"/>
        <w:left w:val="none" w:sz="0" w:space="0" w:color="auto"/>
        <w:bottom w:val="none" w:sz="0" w:space="0" w:color="auto"/>
        <w:right w:val="none" w:sz="0" w:space="0" w:color="auto"/>
      </w:divBdr>
    </w:div>
    <w:div w:id="2067292625">
      <w:bodyDiv w:val="1"/>
      <w:marLeft w:val="0"/>
      <w:marRight w:val="0"/>
      <w:marTop w:val="0"/>
      <w:marBottom w:val="0"/>
      <w:divBdr>
        <w:top w:val="none" w:sz="0" w:space="0" w:color="auto"/>
        <w:left w:val="none" w:sz="0" w:space="0" w:color="auto"/>
        <w:bottom w:val="none" w:sz="0" w:space="0" w:color="auto"/>
        <w:right w:val="none" w:sz="0" w:space="0" w:color="auto"/>
      </w:divBdr>
    </w:div>
    <w:div w:id="2082407933">
      <w:bodyDiv w:val="1"/>
      <w:marLeft w:val="0"/>
      <w:marRight w:val="0"/>
      <w:marTop w:val="0"/>
      <w:marBottom w:val="0"/>
      <w:divBdr>
        <w:top w:val="none" w:sz="0" w:space="0" w:color="auto"/>
        <w:left w:val="none" w:sz="0" w:space="0" w:color="auto"/>
        <w:bottom w:val="none" w:sz="0" w:space="0" w:color="auto"/>
        <w:right w:val="none" w:sz="0" w:space="0" w:color="auto"/>
      </w:divBdr>
    </w:div>
    <w:div w:id="2096828009">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328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80E6-7F39-4975-A27F-C0A5B079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5779</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Митрухина Марина Алексеевна</dc:creator>
  <cp:lastModifiedBy>Екатерина</cp:lastModifiedBy>
  <cp:revision>157</cp:revision>
  <cp:lastPrinted>2023-04-10T08:17:00Z</cp:lastPrinted>
  <dcterms:created xsi:type="dcterms:W3CDTF">2020-06-26T06:53:00Z</dcterms:created>
  <dcterms:modified xsi:type="dcterms:W3CDTF">2023-04-20T06:45:00Z</dcterms:modified>
</cp:coreProperties>
</file>