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10" w:rsidRPr="002B2014" w:rsidRDefault="00035610" w:rsidP="0057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B2014">
        <w:rPr>
          <w:rFonts w:ascii="Times New Roman" w:hAnsi="Times New Roman" w:cs="Times New Roman"/>
          <w:b/>
          <w:sz w:val="28"/>
          <w:szCs w:val="28"/>
        </w:rPr>
        <w:t>Дудовская</w:t>
      </w:r>
      <w:proofErr w:type="spellEnd"/>
      <w:r w:rsidRPr="002B201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</w:p>
    <w:p w:rsidR="00A0686B" w:rsidRPr="002B2014" w:rsidRDefault="005764D5" w:rsidP="00576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4">
        <w:rPr>
          <w:rFonts w:ascii="Times New Roman" w:hAnsi="Times New Roman" w:cs="Times New Roman"/>
          <w:b/>
          <w:sz w:val="28"/>
          <w:szCs w:val="28"/>
        </w:rPr>
        <w:t>Приложение к паспорту кабинета технологии (технический труд)</w:t>
      </w:r>
    </w:p>
    <w:p w:rsidR="00035610" w:rsidRPr="002B2014" w:rsidRDefault="00035610" w:rsidP="00035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4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C05BEF" w:rsidRPr="002B2014" w:rsidRDefault="00035610" w:rsidP="00035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4">
        <w:rPr>
          <w:rFonts w:ascii="Times New Roman" w:hAnsi="Times New Roman" w:cs="Times New Roman"/>
          <w:b/>
          <w:sz w:val="28"/>
          <w:szCs w:val="28"/>
        </w:rPr>
        <w:t xml:space="preserve">для выполнения практических видов занятий, работ по технологии </w:t>
      </w:r>
    </w:p>
    <w:p w:rsidR="00035610" w:rsidRPr="002B2014" w:rsidRDefault="00035610" w:rsidP="00035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14">
        <w:rPr>
          <w:rFonts w:ascii="Times New Roman" w:hAnsi="Times New Roman" w:cs="Times New Roman"/>
          <w:b/>
          <w:sz w:val="28"/>
          <w:szCs w:val="28"/>
        </w:rPr>
        <w:t>(мальчики,5-8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014"/>
        <w:gridCol w:w="5148"/>
        <w:gridCol w:w="1185"/>
        <w:gridCol w:w="30"/>
      </w:tblGrid>
      <w:tr w:rsidR="00953367" w:rsidRPr="002B2014" w:rsidTr="00953367">
        <w:tc>
          <w:tcPr>
            <w:tcW w:w="1076" w:type="dxa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14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14">
              <w:rPr>
                <w:rFonts w:ascii="Times New Roman" w:eastAsia="Times New Roman" w:hAnsi="Times New Roman" w:cs="Times New Roman"/>
                <w:b/>
              </w:rPr>
              <w:t>Темы лабораторных или практических работ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14">
              <w:rPr>
                <w:rFonts w:ascii="Times New Roman" w:eastAsia="Times New Roman" w:hAnsi="Times New Roman" w:cs="Times New Roman"/>
                <w:b/>
              </w:rPr>
              <w:t>Необходимый минимум</w:t>
            </w:r>
          </w:p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2014">
              <w:rPr>
                <w:rFonts w:ascii="Times New Roman" w:eastAsia="Times New Roman" w:hAnsi="Times New Roman" w:cs="Times New Roman"/>
                <w:b/>
              </w:rPr>
              <w:t>(в расчете 1 комплект на 1 чел.)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3B3A8B" w:rsidP="003B3A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014">
              <w:rPr>
                <w:rFonts w:ascii="Times New Roman" w:hAnsi="Times New Roman" w:cs="Times New Roman"/>
                <w:b/>
                <w:bCs/>
              </w:rPr>
              <w:t>Наличие</w:t>
            </w:r>
            <w:proofErr w:type="gramStart"/>
            <w:r w:rsidRPr="002B2014">
              <w:rPr>
                <w:rFonts w:ascii="Times New Roman" w:hAnsi="Times New Roman" w:cs="Times New Roman"/>
                <w:b/>
                <w:bCs/>
              </w:rPr>
              <w:t xml:space="preserve"> (+/-)</w:t>
            </w:r>
            <w:proofErr w:type="gramEnd"/>
          </w:p>
        </w:tc>
      </w:tr>
      <w:tr w:rsidR="00953367" w:rsidRPr="002B2014" w:rsidTr="00953367">
        <w:tc>
          <w:tcPr>
            <w:tcW w:w="1076" w:type="dxa"/>
            <w:vMerge w:val="restart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Оборудование рабочего места для ручной обработки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столярный верстак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3B3A8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30D16"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Древесина как природный конструкционный материал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разных пород древесины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Древесные материалы. Пиломатериалы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видов древесных материалов, пиломатериалов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Разметка заготовок из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измерительный, разметочный инструмент: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рейсмус (1 на мастерскую)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Пиление столярной ножовкой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столярные ножовки для  смешанного пиления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6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Строгание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рубанок, шерхебель, фуганок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7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Сверление отверстий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набор сверл по дереву, коловорот, ручная дрель, сверлильный станок, бурав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8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Соединение деталей гвоздями и шурупами, склеивание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молоток, фигурная отвертка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9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Зачистка изделий из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набор напильников, наждачная шкурка, струбцина металлическая 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10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Декоративная отделка изделия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лобзик, прибор для выжигания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C30D16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Рабочее место для ручной обработки металла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верстак слесарный в комплекте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Тонколистовой металл и проволока.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Правка заготовок, разметка, изготовление изделий.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штангенциркуль, чертилка, плоскогубцы, киянка, кусачки, наковальня, приспособление гибочное для работы с листовым металлом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Пробивание и сверление отверстий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пробойник, керн, набор сверл по металлу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Соединение деталей из тонколистового металла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набор обжимок, поддержек, натяжек для клёпки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Приемы резания, зачистка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ножницы по металлу, набор напильников, наждачная шкурка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 w:val="restart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Пороки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древесины, имеющие пороки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Изготовление  пиломатериалов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пиломатериалов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Разметка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измерительный, разметочный инструмент: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рейсмус (1 на мастерскую)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Черчение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набор чертёжных инструментов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Соединение в полдерева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стамеска, долото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6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рубанок, кронциркуль, СТД-120 (станок токарный  деревообрабатывающий), СТД-120М (станок токарный деревообрабатывающий, модернизированный), стамески для токарных работ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(1+4)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7 Художественная обработка изделий из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стамески для резьбы по дереву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8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Металловедение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черных, цветных металлов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9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Сортовой прокат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образцы сортового проката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10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Измерение и разметка сортового проката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штангенциркуль, чертилка, угольник, микрометр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Резание металла 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слесарная ножовка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Рубка металла 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зубило, молоток, тиски, наковальня, </w:t>
            </w:r>
            <w:proofErr w:type="spellStart"/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крейцмейсель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Опиливание заготовок из листового металла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набор напильников, струбцина, тиски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Ремонтно-строительные работы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пробойник, шлямбур, сверла по бетону, перфоратор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Сантехнические узлы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смеситель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16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Пайка (паяние)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паяльник, канифоль, припой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 w:val="restart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Заточка инструментов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СЗШ-1(станок заточный школьный), оселок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Шиповые соединения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стамеска, долото, молоток, пилы: лучковая, обушковая, </w:t>
            </w:r>
            <w:proofErr w:type="spellStart"/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наградка</w:t>
            </w:r>
            <w:proofErr w:type="spellEnd"/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; ножовки: широкая, узкая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Точение конических и цилиндрических изделий из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СТД-120М, набор стамесок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(1+4)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Художественная обработка древесины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ножи для резьбы по дереву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Термическая обработка металлов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муфельная печь (по возможности)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6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Токарная обработка металлов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ТВ-6, токарные резцы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7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Фрезерование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НГФ-110Ш, пальчиковые, дисковые фрезы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8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Нарезание резьбы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вороток, плашкодержатель, наборы метчиков, плашек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9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Художественная обработка металла, изделий из проволоки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инструменты для тиснения по фольге, чеканы, слесарный лобзик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 w:val="restart"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1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Электрические измерительные приборы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амперметр, вольтметр, омметр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2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Электрогарнитура</w:t>
            </w:r>
            <w:proofErr w:type="spellEnd"/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образцы провода, выключатели, розетки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3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Ремонт бытовых электроприборов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нагревательные приборы и светильники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4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Устройство электродвигателя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электродвигатель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(1)</w:t>
            </w:r>
          </w:p>
        </w:tc>
      </w:tr>
      <w:tr w:rsidR="00953367" w:rsidRPr="002B2014" w:rsidTr="00953367">
        <w:trPr>
          <w:gridAfter w:val="1"/>
          <w:wAfter w:w="30" w:type="dxa"/>
        </w:trPr>
        <w:tc>
          <w:tcPr>
            <w:tcW w:w="1076" w:type="dxa"/>
            <w:vMerge/>
          </w:tcPr>
          <w:p w:rsidR="00953367" w:rsidRPr="002B2014" w:rsidRDefault="00953367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5</w:t>
            </w:r>
          </w:p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Пайка (паяние)</w:t>
            </w:r>
          </w:p>
        </w:tc>
        <w:tc>
          <w:tcPr>
            <w:tcW w:w="5148" w:type="dxa"/>
          </w:tcPr>
          <w:p w:rsidR="00953367" w:rsidRPr="002B2014" w:rsidRDefault="00953367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электроинструмент, паяльник, канифоль, припой, изолента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67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3B3A8B" w:rsidRPr="002B2014" w:rsidTr="003B3A8B">
        <w:trPr>
          <w:gridAfter w:val="1"/>
          <w:wAfter w:w="30" w:type="dxa"/>
        </w:trPr>
        <w:tc>
          <w:tcPr>
            <w:tcW w:w="1076" w:type="dxa"/>
            <w:vMerge/>
          </w:tcPr>
          <w:p w:rsidR="003B3A8B" w:rsidRPr="002B2014" w:rsidRDefault="003B3A8B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6</w:t>
            </w:r>
          </w:p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Водоснабжение и канализация</w:t>
            </w:r>
          </w:p>
        </w:tc>
        <w:tc>
          <w:tcPr>
            <w:tcW w:w="5148" w:type="dxa"/>
          </w:tcPr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смесители, ключи рожковые, разводной ключ, трубный ключ, плоскогубцы,  фильтр твердых частиц, льняная прядь, резиновые прокладки, тефлоновая лента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8B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  <w:tr w:rsidR="003B3A8B" w:rsidRPr="002B2014" w:rsidTr="003B3A8B">
        <w:trPr>
          <w:gridAfter w:val="1"/>
          <w:wAfter w:w="30" w:type="dxa"/>
        </w:trPr>
        <w:tc>
          <w:tcPr>
            <w:tcW w:w="1076" w:type="dxa"/>
            <w:vMerge/>
          </w:tcPr>
          <w:p w:rsidR="003B3A8B" w:rsidRPr="002B2014" w:rsidRDefault="003B3A8B" w:rsidP="007E3D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014" w:type="dxa"/>
          </w:tcPr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№ 7</w:t>
            </w:r>
          </w:p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Малярные работы</w:t>
            </w:r>
          </w:p>
        </w:tc>
        <w:tc>
          <w:tcPr>
            <w:tcW w:w="5148" w:type="dxa"/>
          </w:tcPr>
          <w:p w:rsidR="003B3A8B" w:rsidRPr="002B2014" w:rsidRDefault="003B3A8B" w:rsidP="007E3D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B20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Кисти разные, валики, шпатели, отвес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8B" w:rsidRPr="002B2014" w:rsidRDefault="0028687B" w:rsidP="003B3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14">
              <w:rPr>
                <w:rFonts w:ascii="Times New Roman" w:hAnsi="Times New Roman" w:cs="Times New Roman"/>
                <w:b/>
                <w:sz w:val="28"/>
                <w:szCs w:val="28"/>
              </w:rPr>
              <w:t>+ (4)</w:t>
            </w:r>
          </w:p>
        </w:tc>
      </w:tr>
    </w:tbl>
    <w:p w:rsidR="00953367" w:rsidRPr="002B2014" w:rsidRDefault="00953367" w:rsidP="005764D5">
      <w:pPr>
        <w:rPr>
          <w:rFonts w:ascii="Times New Roman" w:hAnsi="Times New Roman" w:cs="Times New Roman"/>
          <w:b/>
          <w:sz w:val="28"/>
          <w:szCs w:val="28"/>
        </w:rPr>
      </w:pPr>
    </w:p>
    <w:p w:rsidR="005764D5" w:rsidRPr="002B2014" w:rsidRDefault="005764D5" w:rsidP="005764D5">
      <w:pPr>
        <w:rPr>
          <w:rFonts w:ascii="Times New Roman" w:hAnsi="Times New Roman" w:cs="Times New Roman"/>
          <w:b/>
          <w:sz w:val="28"/>
          <w:szCs w:val="28"/>
        </w:rPr>
      </w:pPr>
    </w:p>
    <w:sectPr w:rsidR="005764D5" w:rsidRPr="002B2014" w:rsidSect="005764D5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D5"/>
    <w:rsid w:val="00035610"/>
    <w:rsid w:val="0028687B"/>
    <w:rsid w:val="002B2014"/>
    <w:rsid w:val="003B3A8B"/>
    <w:rsid w:val="005764D5"/>
    <w:rsid w:val="00746B05"/>
    <w:rsid w:val="007B6891"/>
    <w:rsid w:val="00953367"/>
    <w:rsid w:val="00A0686B"/>
    <w:rsid w:val="00C05BEF"/>
    <w:rsid w:val="00C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750E-FC23-4EAC-AD3E-600E027D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Дудовская СОШ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ГП</dc:creator>
  <cp:keywords/>
  <dc:description/>
  <cp:lastModifiedBy>Директор_3</cp:lastModifiedBy>
  <cp:revision>2</cp:revision>
  <cp:lastPrinted>2012-11-12T07:44:00Z</cp:lastPrinted>
  <dcterms:created xsi:type="dcterms:W3CDTF">2016-04-20T11:04:00Z</dcterms:created>
  <dcterms:modified xsi:type="dcterms:W3CDTF">2016-04-20T11:04:00Z</dcterms:modified>
</cp:coreProperties>
</file>